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12666" w14:textId="47F4B026" w:rsidR="00800864" w:rsidRPr="009900E3" w:rsidRDefault="00800864" w:rsidP="003F79F3">
      <w:pPr>
        <w:spacing w:before="100" w:beforeAutospacing="1" w:after="100" w:afterAutospacing="1"/>
        <w:rPr>
          <w:rFonts w:ascii="Arial" w:hAnsi="Arial" w:cs="Arial"/>
          <w:sz w:val="24"/>
          <w:szCs w:val="24"/>
        </w:rPr>
      </w:pPr>
      <w:r w:rsidRPr="009900E3">
        <w:rPr>
          <w:rFonts w:ascii="Arial" w:hAnsi="Arial" w:cs="Arial"/>
          <w:sz w:val="24"/>
          <w:szCs w:val="24"/>
        </w:rPr>
        <w:t xml:space="preserve">Welcome to the March issue of the Happy Home Gazette!  </w:t>
      </w:r>
    </w:p>
    <w:p w14:paraId="27F6DC27" w14:textId="5442A928" w:rsidR="003F79F3" w:rsidRPr="009900E3" w:rsidRDefault="003F79F3" w:rsidP="003F79F3">
      <w:pPr>
        <w:spacing w:before="100" w:beforeAutospacing="1" w:after="100" w:afterAutospacing="1"/>
        <w:rPr>
          <w:rFonts w:ascii="Arial" w:hAnsi="Arial" w:cs="Arial"/>
          <w:sz w:val="24"/>
          <w:szCs w:val="24"/>
        </w:rPr>
      </w:pPr>
      <w:r w:rsidRPr="009900E3">
        <w:rPr>
          <w:rFonts w:ascii="Arial" w:hAnsi="Arial" w:cs="Arial"/>
          <w:sz w:val="24"/>
          <w:szCs w:val="24"/>
        </w:rPr>
        <w:t>Believe it or not, spring starts this month on March 20.  And there’s no time like now to start surveying your home for any damage c</w:t>
      </w:r>
      <w:r w:rsidR="002D4EB3" w:rsidRPr="009900E3">
        <w:rPr>
          <w:rFonts w:ascii="Arial" w:hAnsi="Arial" w:cs="Arial"/>
          <w:sz w:val="24"/>
          <w:szCs w:val="24"/>
        </w:rPr>
        <w:t xml:space="preserve">aused by the cooler </w:t>
      </w:r>
      <w:r w:rsidRPr="009900E3">
        <w:rPr>
          <w:rFonts w:ascii="Arial" w:hAnsi="Arial" w:cs="Arial"/>
          <w:sz w:val="24"/>
          <w:szCs w:val="24"/>
        </w:rPr>
        <w:t xml:space="preserve">climates.  </w:t>
      </w:r>
      <w:r w:rsidR="002D4EB3" w:rsidRPr="009900E3">
        <w:rPr>
          <w:rFonts w:ascii="Arial" w:hAnsi="Arial" w:cs="Arial"/>
          <w:sz w:val="24"/>
          <w:szCs w:val="24"/>
        </w:rPr>
        <w:t>We’ve given you a list of potential issues so you can</w:t>
      </w:r>
      <w:r w:rsidRPr="009900E3">
        <w:rPr>
          <w:rFonts w:ascii="Arial" w:hAnsi="Arial" w:cs="Arial"/>
          <w:sz w:val="24"/>
          <w:szCs w:val="24"/>
        </w:rPr>
        <w:t xml:space="preserve"> fix them before they hurt your bank account too.</w:t>
      </w:r>
    </w:p>
    <w:p w14:paraId="72CAAB50" w14:textId="15E3A13C" w:rsidR="00DA0C9C" w:rsidRPr="009900E3" w:rsidRDefault="00800864" w:rsidP="00DA0C9C">
      <w:pPr>
        <w:widowControl w:val="0"/>
        <w:autoSpaceDE w:val="0"/>
        <w:autoSpaceDN w:val="0"/>
        <w:adjustRightInd w:val="0"/>
        <w:rPr>
          <w:rFonts w:ascii="Arial" w:eastAsiaTheme="minorEastAsia" w:hAnsi="Arial" w:cs="Arial"/>
          <w:sz w:val="24"/>
          <w:szCs w:val="24"/>
        </w:rPr>
      </w:pPr>
      <w:r w:rsidRPr="009900E3">
        <w:rPr>
          <w:rFonts w:ascii="Arial" w:eastAsiaTheme="minorEastAsia" w:hAnsi="Arial" w:cs="Arial"/>
          <w:sz w:val="24"/>
          <w:szCs w:val="24"/>
        </w:rPr>
        <w:t>On March 9 we</w:t>
      </w:r>
      <w:r w:rsidR="00DA0C9C" w:rsidRPr="009900E3">
        <w:rPr>
          <w:rFonts w:ascii="Arial" w:eastAsiaTheme="minorEastAsia" w:hAnsi="Arial" w:cs="Arial"/>
          <w:sz w:val="24"/>
          <w:szCs w:val="24"/>
        </w:rPr>
        <w:t xml:space="preserve"> set our </w:t>
      </w:r>
      <w:r w:rsidR="0062290D">
        <w:rPr>
          <w:rFonts w:ascii="Arial" w:eastAsiaTheme="minorEastAsia" w:hAnsi="Arial" w:cs="Arial"/>
          <w:sz w:val="24"/>
          <w:szCs w:val="24"/>
        </w:rPr>
        <w:t>clocks ahead by an hour and lose</w:t>
      </w:r>
      <w:r w:rsidR="00DA0C9C" w:rsidRPr="009900E3">
        <w:rPr>
          <w:rFonts w:ascii="Arial" w:eastAsiaTheme="minorEastAsia" w:hAnsi="Arial" w:cs="Arial"/>
          <w:sz w:val="24"/>
          <w:szCs w:val="24"/>
        </w:rPr>
        <w:t xml:space="preserve"> an hour of sleep. "Springing forward" creates another hour of sunlight in the evening, but it also has some effects that many people are unaware of. </w:t>
      </w:r>
      <w:r w:rsidRPr="009900E3">
        <w:rPr>
          <w:rFonts w:ascii="Arial" w:eastAsiaTheme="minorEastAsia" w:hAnsi="Arial" w:cs="Arial"/>
          <w:sz w:val="24"/>
          <w:szCs w:val="24"/>
        </w:rPr>
        <w:t xml:space="preserve"> Read our article to find out how.</w:t>
      </w:r>
    </w:p>
    <w:p w14:paraId="7C040A16" w14:textId="53A0E1CE" w:rsidR="003F79F3" w:rsidRPr="009900E3" w:rsidRDefault="00800864" w:rsidP="003F79F3">
      <w:pPr>
        <w:spacing w:after="0"/>
        <w:rPr>
          <w:rFonts w:ascii="Arial" w:hAnsi="Arial" w:cs="Arial"/>
          <w:sz w:val="24"/>
          <w:szCs w:val="24"/>
        </w:rPr>
      </w:pPr>
      <w:r w:rsidRPr="009900E3">
        <w:rPr>
          <w:rFonts w:ascii="Arial" w:eastAsiaTheme="minorEastAsia" w:hAnsi="Arial" w:cs="Arial"/>
          <w:bCs/>
          <w:sz w:val="24"/>
          <w:szCs w:val="24"/>
        </w:rPr>
        <w:t xml:space="preserve">In honor of St. Patrick’s Day (March 17), we’re sharing a recipe for </w:t>
      </w:r>
      <w:r w:rsidR="003F79F3" w:rsidRPr="009900E3">
        <w:rPr>
          <w:rFonts w:ascii="Arial" w:eastAsiaTheme="minorEastAsia" w:hAnsi="Arial" w:cs="Arial"/>
          <w:sz w:val="24"/>
          <w:szCs w:val="24"/>
        </w:rPr>
        <w:t xml:space="preserve">Top o’ the </w:t>
      </w:r>
      <w:proofErr w:type="spellStart"/>
      <w:r w:rsidR="003F79F3" w:rsidRPr="009900E3">
        <w:rPr>
          <w:rFonts w:ascii="Arial" w:eastAsiaTheme="minorEastAsia" w:hAnsi="Arial" w:cs="Arial"/>
          <w:sz w:val="24"/>
          <w:szCs w:val="24"/>
        </w:rPr>
        <w:t>Mornin</w:t>
      </w:r>
      <w:proofErr w:type="spellEnd"/>
      <w:r w:rsidRPr="009900E3">
        <w:rPr>
          <w:rFonts w:ascii="Arial" w:eastAsiaTheme="minorEastAsia" w:hAnsi="Arial" w:cs="Arial"/>
          <w:sz w:val="24"/>
          <w:szCs w:val="24"/>
        </w:rPr>
        <w:t>’</w:t>
      </w:r>
      <w:r w:rsidR="002D4EB3" w:rsidRPr="009900E3">
        <w:rPr>
          <w:rFonts w:ascii="Arial" w:eastAsiaTheme="minorEastAsia" w:hAnsi="Arial" w:cs="Arial"/>
          <w:sz w:val="24"/>
          <w:szCs w:val="24"/>
        </w:rPr>
        <w:t xml:space="preserve"> Lucky Charms</w:t>
      </w:r>
      <w:r w:rsidR="003F79F3" w:rsidRPr="009900E3">
        <w:rPr>
          <w:rFonts w:ascii="Arial" w:eastAsiaTheme="minorEastAsia" w:hAnsi="Arial" w:cs="Arial"/>
          <w:sz w:val="24"/>
          <w:szCs w:val="24"/>
        </w:rPr>
        <w:t xml:space="preserve"> Pancakes</w:t>
      </w:r>
      <w:r w:rsidRPr="009900E3">
        <w:rPr>
          <w:rFonts w:ascii="Arial" w:eastAsiaTheme="minorEastAsia" w:hAnsi="Arial" w:cs="Arial"/>
          <w:sz w:val="24"/>
          <w:szCs w:val="24"/>
        </w:rPr>
        <w:t xml:space="preserve">.  These are so easy to make and delicious that your kids (and you) can enjoy them all year long.  </w:t>
      </w:r>
    </w:p>
    <w:p w14:paraId="2CB7CBC9" w14:textId="5F15607D" w:rsidR="00A14DAF" w:rsidRPr="009900E3" w:rsidRDefault="00DA0C9C" w:rsidP="00E63A3C">
      <w:pPr>
        <w:spacing w:before="100" w:beforeAutospacing="1" w:after="100" w:afterAutospacing="1"/>
        <w:rPr>
          <w:rFonts w:ascii="Arial" w:eastAsiaTheme="minorEastAsia" w:hAnsi="Arial" w:cs="Arial"/>
          <w:b/>
          <w:bCs/>
          <w:sz w:val="24"/>
          <w:szCs w:val="24"/>
        </w:rPr>
      </w:pPr>
      <w:r w:rsidRPr="009900E3">
        <w:rPr>
          <w:rFonts w:ascii="Arial" w:eastAsiaTheme="minorEastAsia" w:hAnsi="Arial" w:cs="Arial"/>
          <w:iCs/>
          <w:sz w:val="24"/>
          <w:szCs w:val="24"/>
        </w:rPr>
        <w:t>You’d be shocked at how much a choice selection of apps can c</w:t>
      </w:r>
      <w:r w:rsidR="002D4EB3" w:rsidRPr="009900E3">
        <w:rPr>
          <w:rFonts w:ascii="Arial" w:eastAsiaTheme="minorEastAsia" w:hAnsi="Arial" w:cs="Arial"/>
          <w:iCs/>
          <w:sz w:val="24"/>
          <w:szCs w:val="24"/>
        </w:rPr>
        <w:t xml:space="preserve">hange your life for the better so we’re sharing our favorite four.  </w:t>
      </w:r>
      <w:proofErr w:type="spellStart"/>
      <w:r w:rsidR="002D4EB3" w:rsidRPr="009900E3">
        <w:rPr>
          <w:rFonts w:ascii="Arial" w:eastAsiaTheme="minorEastAsia" w:hAnsi="Arial" w:cs="Arial"/>
          <w:iCs/>
          <w:sz w:val="24"/>
          <w:szCs w:val="24"/>
        </w:rPr>
        <w:t>Amping</w:t>
      </w:r>
      <w:proofErr w:type="spellEnd"/>
      <w:r w:rsidRPr="009900E3">
        <w:rPr>
          <w:rFonts w:ascii="Arial" w:eastAsiaTheme="minorEastAsia" w:hAnsi="Arial" w:cs="Arial"/>
          <w:iCs/>
          <w:sz w:val="24"/>
          <w:szCs w:val="24"/>
        </w:rPr>
        <w:t xml:space="preserve"> up your smartphone with these handy features will actually make unplugging that much easier, since you know you've got your bases covered.</w:t>
      </w:r>
    </w:p>
    <w:p w14:paraId="7F77EE4D" w14:textId="659A0D6D" w:rsidR="002E0DCA" w:rsidRPr="009900E3" w:rsidRDefault="002E0DCA" w:rsidP="002E0DCA">
      <w:pPr>
        <w:widowControl w:val="0"/>
        <w:autoSpaceDE w:val="0"/>
        <w:autoSpaceDN w:val="0"/>
        <w:adjustRightInd w:val="0"/>
        <w:spacing w:after="0"/>
        <w:rPr>
          <w:rFonts w:ascii="Arial" w:eastAsiaTheme="minorEastAsia" w:hAnsi="Arial" w:cs="Arial"/>
          <w:iCs/>
          <w:color w:val="262626"/>
          <w:sz w:val="24"/>
          <w:szCs w:val="24"/>
        </w:rPr>
      </w:pPr>
      <w:r w:rsidRPr="009900E3">
        <w:rPr>
          <w:rFonts w:ascii="Arial" w:eastAsiaTheme="minorEastAsia" w:hAnsi="Arial" w:cs="Arial"/>
          <w:sz w:val="24"/>
          <w:szCs w:val="24"/>
        </w:rPr>
        <w:t xml:space="preserve">Violent video games don't come with warning signs, but they probably should.  </w:t>
      </w:r>
      <w:r w:rsidRPr="009900E3">
        <w:rPr>
          <w:rFonts w:ascii="Arial" w:eastAsiaTheme="minorEastAsia" w:hAnsi="Arial" w:cs="Arial"/>
          <w:iCs/>
          <w:color w:val="262626"/>
          <w:sz w:val="24"/>
          <w:szCs w:val="24"/>
        </w:rPr>
        <w:t>Before you buy a video game for your little gamer, make sure you're armed with all the information you need.  We’re sharing a list of some of the more violent games that your child might already be playing.</w:t>
      </w:r>
    </w:p>
    <w:p w14:paraId="2B0425AE" w14:textId="7F0DD90B" w:rsidR="002D4EB3" w:rsidRPr="009900E3" w:rsidRDefault="002D4EB3" w:rsidP="00E63A3C">
      <w:pPr>
        <w:spacing w:before="100" w:beforeAutospacing="1" w:after="100" w:afterAutospacing="1"/>
        <w:rPr>
          <w:rFonts w:ascii="Arial" w:eastAsiaTheme="minorEastAsia" w:hAnsi="Arial" w:cs="Arial"/>
          <w:b/>
          <w:bCs/>
          <w:sz w:val="24"/>
          <w:szCs w:val="24"/>
        </w:rPr>
      </w:pPr>
      <w:r w:rsidRPr="009900E3">
        <w:rPr>
          <w:rFonts w:ascii="Arial" w:eastAsiaTheme="minorEastAsia" w:hAnsi="Arial" w:cs="Arial"/>
          <w:iCs/>
          <w:sz w:val="24"/>
          <w:szCs w:val="24"/>
        </w:rPr>
        <w:t xml:space="preserve">We hope that 2014 is </w:t>
      </w:r>
      <w:r w:rsidR="008F42DE" w:rsidRPr="009900E3">
        <w:rPr>
          <w:rFonts w:ascii="Arial" w:eastAsiaTheme="minorEastAsia" w:hAnsi="Arial" w:cs="Arial"/>
          <w:iCs/>
          <w:sz w:val="24"/>
          <w:szCs w:val="24"/>
        </w:rPr>
        <w:t>treating you</w:t>
      </w:r>
      <w:r w:rsidRPr="009900E3">
        <w:rPr>
          <w:rFonts w:ascii="Arial" w:eastAsiaTheme="minorEastAsia" w:hAnsi="Arial" w:cs="Arial"/>
          <w:iCs/>
          <w:sz w:val="24"/>
          <w:szCs w:val="24"/>
        </w:rPr>
        <w:t xml:space="preserve"> well and that you and your family are looking </w:t>
      </w:r>
      <w:r w:rsidR="002E0DCA" w:rsidRPr="009900E3">
        <w:rPr>
          <w:rFonts w:ascii="Arial" w:eastAsiaTheme="minorEastAsia" w:hAnsi="Arial" w:cs="Arial"/>
          <w:iCs/>
          <w:sz w:val="24"/>
          <w:szCs w:val="24"/>
        </w:rPr>
        <w:t>forward</w:t>
      </w:r>
      <w:r w:rsidRPr="009900E3">
        <w:rPr>
          <w:rFonts w:ascii="Arial" w:eastAsiaTheme="minorEastAsia" w:hAnsi="Arial" w:cs="Arial"/>
          <w:iCs/>
          <w:sz w:val="24"/>
          <w:szCs w:val="24"/>
        </w:rPr>
        <w:t xml:space="preserve"> to the warmer days ahead.</w:t>
      </w:r>
    </w:p>
    <w:p w14:paraId="1B65B481" w14:textId="77777777" w:rsidR="00A14DAF" w:rsidRPr="009900E3" w:rsidRDefault="00A14DAF" w:rsidP="00E63A3C">
      <w:pPr>
        <w:spacing w:before="100" w:beforeAutospacing="1" w:after="100" w:afterAutospacing="1"/>
        <w:rPr>
          <w:rFonts w:ascii="Arial" w:eastAsiaTheme="minorEastAsia" w:hAnsi="Arial" w:cs="Arial"/>
          <w:b/>
          <w:bCs/>
          <w:sz w:val="24"/>
          <w:szCs w:val="24"/>
        </w:rPr>
      </w:pPr>
    </w:p>
    <w:p w14:paraId="27CA740F" w14:textId="77777777" w:rsidR="00A14DAF" w:rsidRPr="009900E3" w:rsidRDefault="00A14DAF" w:rsidP="00E63A3C">
      <w:pPr>
        <w:spacing w:before="100" w:beforeAutospacing="1" w:after="100" w:afterAutospacing="1"/>
        <w:rPr>
          <w:rFonts w:ascii="Arial" w:eastAsiaTheme="minorEastAsia" w:hAnsi="Arial" w:cs="Arial"/>
          <w:b/>
          <w:bCs/>
          <w:i/>
          <w:sz w:val="24"/>
          <w:szCs w:val="24"/>
        </w:rPr>
      </w:pPr>
      <w:r w:rsidRPr="009900E3">
        <w:rPr>
          <w:rFonts w:ascii="Arial" w:eastAsiaTheme="minorEastAsia" w:hAnsi="Arial" w:cs="Arial"/>
          <w:b/>
          <w:bCs/>
          <w:i/>
          <w:sz w:val="24"/>
          <w:szCs w:val="24"/>
        </w:rPr>
        <w:t>“May your home always be too small to hold all your friends.”</w:t>
      </w:r>
    </w:p>
    <w:p w14:paraId="1CD329F6" w14:textId="77777777" w:rsidR="00A14DAF" w:rsidRPr="009900E3" w:rsidRDefault="00A14DAF" w:rsidP="00E63A3C">
      <w:pPr>
        <w:spacing w:before="100" w:beforeAutospacing="1" w:after="100" w:afterAutospacing="1"/>
        <w:jc w:val="right"/>
        <w:rPr>
          <w:rFonts w:ascii="Arial" w:hAnsi="Arial" w:cs="Arial"/>
          <w:b/>
          <w:bCs/>
          <w:sz w:val="24"/>
          <w:szCs w:val="24"/>
        </w:rPr>
      </w:pPr>
      <w:r w:rsidRPr="009900E3">
        <w:rPr>
          <w:rFonts w:ascii="Arial" w:eastAsiaTheme="minorEastAsia" w:hAnsi="Arial" w:cs="Arial"/>
          <w:b/>
          <w:bCs/>
          <w:sz w:val="24"/>
          <w:szCs w:val="24"/>
        </w:rPr>
        <w:t>~Irish Proverb</w:t>
      </w:r>
    </w:p>
    <w:p w14:paraId="6BFD72EB" w14:textId="77777777" w:rsidR="00A14DAF" w:rsidRPr="009900E3" w:rsidRDefault="00A14DAF" w:rsidP="00E63A3C">
      <w:pPr>
        <w:spacing w:before="100" w:beforeAutospacing="1" w:after="100" w:afterAutospacing="1"/>
        <w:rPr>
          <w:rFonts w:ascii="Arial" w:hAnsi="Arial" w:cs="Arial"/>
          <w:b/>
          <w:bCs/>
          <w:sz w:val="24"/>
          <w:szCs w:val="24"/>
        </w:rPr>
      </w:pPr>
    </w:p>
    <w:p w14:paraId="752E962E" w14:textId="77777777" w:rsidR="00CE6FD1" w:rsidRPr="009900E3" w:rsidRDefault="00CE6FD1" w:rsidP="00E63A3C">
      <w:pPr>
        <w:spacing w:before="100" w:beforeAutospacing="1" w:after="100" w:afterAutospacing="1"/>
        <w:rPr>
          <w:rFonts w:ascii="Arial" w:hAnsi="Arial" w:cs="Arial"/>
          <w:b/>
          <w:bCs/>
          <w:color w:val="FF0000"/>
          <w:sz w:val="24"/>
          <w:szCs w:val="24"/>
        </w:rPr>
      </w:pPr>
      <w:r w:rsidRPr="009900E3">
        <w:rPr>
          <w:rFonts w:ascii="Arial" w:hAnsi="Arial" w:cs="Arial"/>
          <w:b/>
          <w:bCs/>
          <w:color w:val="FF0000"/>
          <w:sz w:val="24"/>
          <w:szCs w:val="24"/>
        </w:rPr>
        <w:t>Spring Checklist For The Home</w:t>
      </w:r>
    </w:p>
    <w:p w14:paraId="369BF0DC" w14:textId="65F8950B" w:rsidR="00CE6FD1" w:rsidRPr="009900E3" w:rsidRDefault="00E63A3C" w:rsidP="00E63A3C">
      <w:pPr>
        <w:spacing w:before="100" w:beforeAutospacing="1" w:after="0"/>
        <w:rPr>
          <w:rFonts w:ascii="Arial" w:hAnsi="Arial" w:cs="Arial"/>
          <w:sz w:val="24"/>
          <w:szCs w:val="24"/>
        </w:rPr>
      </w:pPr>
      <w:r w:rsidRPr="009900E3">
        <w:rPr>
          <w:rStyle w:val="xsubhead1"/>
          <w:caps w:val="0"/>
          <w:color w:val="auto"/>
          <w:sz w:val="24"/>
          <w:szCs w:val="24"/>
        </w:rPr>
        <w:t>Leaky Roof:</w:t>
      </w:r>
      <w:r w:rsidRPr="009900E3">
        <w:rPr>
          <w:rFonts w:ascii="Arial" w:hAnsi="Arial" w:cs="Arial"/>
          <w:sz w:val="24"/>
          <w:szCs w:val="24"/>
        </w:rPr>
        <w:t xml:space="preserve"> </w:t>
      </w:r>
      <w:r w:rsidR="00CE6FD1" w:rsidRPr="009900E3">
        <w:rPr>
          <w:rFonts w:ascii="Arial" w:hAnsi="Arial" w:cs="Arial"/>
          <w:sz w:val="24"/>
          <w:szCs w:val="24"/>
        </w:rPr>
        <w:t xml:space="preserve"> Leaks typically occur around an inadequately flashed chimney, skylight, or other opening. They're easiest to spot in the attic; inspect the rafters for water stains. Patching leaks is best left to a professional. While the contractor is on the roof, have him clean leaves from roof valleys.  Examine the siding under roof eaves, and the ceilings in the rooms below, for water or discoloration, indications that ice dams might </w:t>
      </w:r>
      <w:r w:rsidR="00CE6FD1" w:rsidRPr="009900E3">
        <w:rPr>
          <w:rFonts w:ascii="Arial" w:hAnsi="Arial" w:cs="Arial"/>
          <w:sz w:val="24"/>
          <w:szCs w:val="24"/>
        </w:rPr>
        <w:lastRenderedPageBreak/>
        <w:t xml:space="preserve">have created leaks along the roof edge. Inspect the roof for cracked, curled, or missing shingles. </w:t>
      </w:r>
    </w:p>
    <w:p w14:paraId="0BC9FDC6" w14:textId="6D08A71A" w:rsidR="00E63A3C" w:rsidRPr="009900E3" w:rsidRDefault="00E63A3C" w:rsidP="00E63A3C">
      <w:pPr>
        <w:spacing w:before="100" w:beforeAutospacing="1" w:after="0"/>
        <w:rPr>
          <w:rStyle w:val="xsubhead1"/>
          <w:b w:val="0"/>
          <w:bCs w:val="0"/>
          <w:caps w:val="0"/>
          <w:color w:val="auto"/>
          <w:sz w:val="24"/>
          <w:szCs w:val="24"/>
        </w:rPr>
      </w:pPr>
      <w:r w:rsidRPr="009900E3">
        <w:rPr>
          <w:rStyle w:val="xsubhead1"/>
          <w:caps w:val="0"/>
          <w:color w:val="auto"/>
          <w:sz w:val="24"/>
          <w:szCs w:val="24"/>
        </w:rPr>
        <w:t xml:space="preserve">Hazardous Deck:  </w:t>
      </w:r>
      <w:r w:rsidR="00CE6FD1" w:rsidRPr="009900E3">
        <w:rPr>
          <w:rFonts w:ascii="Arial" w:hAnsi="Arial" w:cs="Arial"/>
          <w:sz w:val="24"/>
          <w:szCs w:val="24"/>
        </w:rPr>
        <w:t>Look for water stains where the deck ties to the house. Ongoing water leakage can lead to wood decay, weakening the deck structure and the house. If you have any doubt about the structural integrity of the deck, call a pro to investigate.  Rid your deck of moss and mold. Pressure washers are effective. Remember, if you see wood damage, like raised fibers, increase the distance between the spray nozzle and the decking.</w:t>
      </w:r>
      <w:r w:rsidR="00CE6FD1" w:rsidRPr="009900E3">
        <w:rPr>
          <w:rFonts w:ascii="Arial" w:hAnsi="Arial" w:cs="Arial"/>
          <w:sz w:val="24"/>
          <w:szCs w:val="24"/>
        </w:rPr>
        <w:br/>
      </w:r>
      <w:r w:rsidR="00CE6FD1" w:rsidRPr="009900E3">
        <w:rPr>
          <w:rFonts w:ascii="Arial" w:hAnsi="Arial" w:cs="Arial"/>
          <w:sz w:val="24"/>
          <w:szCs w:val="24"/>
        </w:rPr>
        <w:br/>
      </w:r>
      <w:r w:rsidRPr="009900E3">
        <w:rPr>
          <w:rStyle w:val="xsubhead1"/>
          <w:caps w:val="0"/>
          <w:color w:val="auto"/>
          <w:sz w:val="24"/>
          <w:szCs w:val="24"/>
        </w:rPr>
        <w:t>Foundation Fissures</w:t>
      </w:r>
      <w:r w:rsidR="00CE6FD1" w:rsidRPr="009900E3">
        <w:rPr>
          <w:rStyle w:val="xsubhead1"/>
          <w:color w:val="auto"/>
          <w:sz w:val="24"/>
          <w:szCs w:val="24"/>
        </w:rPr>
        <w:t xml:space="preserve">:  </w:t>
      </w:r>
      <w:r w:rsidR="00CE6FD1" w:rsidRPr="009900E3">
        <w:rPr>
          <w:rFonts w:ascii="Arial" w:hAnsi="Arial" w:cs="Arial"/>
          <w:sz w:val="24"/>
          <w:szCs w:val="24"/>
        </w:rPr>
        <w:t>Hairline cracks in foundation walls might be the result of concrete curing or minor settling and aren't automatically cause for alarm. Mark them with tape and check them again in a few months. If they've worsened, call a local contractor. If they're stable, fill them with an epoxy-injection system.</w:t>
      </w:r>
      <w:r w:rsidR="00CE6FD1" w:rsidRPr="009900E3">
        <w:rPr>
          <w:rFonts w:ascii="Arial" w:hAnsi="Arial" w:cs="Arial"/>
          <w:sz w:val="24"/>
          <w:szCs w:val="24"/>
        </w:rPr>
        <w:br/>
      </w:r>
      <w:r w:rsidR="00CE6FD1" w:rsidRPr="009900E3">
        <w:rPr>
          <w:rFonts w:ascii="Arial" w:hAnsi="Arial" w:cs="Arial"/>
          <w:sz w:val="24"/>
          <w:szCs w:val="24"/>
        </w:rPr>
        <w:br/>
      </w:r>
      <w:r w:rsidRPr="009900E3">
        <w:rPr>
          <w:rStyle w:val="xsubhead1"/>
          <w:caps w:val="0"/>
          <w:color w:val="auto"/>
          <w:sz w:val="24"/>
          <w:szCs w:val="24"/>
        </w:rPr>
        <w:t>Clogged Gutters</w:t>
      </w:r>
      <w:r w:rsidR="00CE6FD1" w:rsidRPr="009900E3">
        <w:rPr>
          <w:rStyle w:val="xsubhead1"/>
          <w:color w:val="auto"/>
          <w:sz w:val="24"/>
          <w:szCs w:val="24"/>
        </w:rPr>
        <w:t xml:space="preserve">:  </w:t>
      </w:r>
      <w:r w:rsidR="00CE6FD1" w:rsidRPr="009900E3">
        <w:rPr>
          <w:rFonts w:ascii="Arial" w:hAnsi="Arial" w:cs="Arial"/>
          <w:sz w:val="24"/>
          <w:szCs w:val="24"/>
        </w:rPr>
        <w:t>Clear gutters of debris and check them for corrosion, joint separation, and loose fasteners. Flush out downspouts and unclog leader pipes. Leaders should extend at least 5 feet to direct water away from the foundation lines.  Determine if now is a good time to replace old gutters and/or install some guards to prevent buildup over unwanted leaves and debris.</w:t>
      </w:r>
    </w:p>
    <w:p w14:paraId="0A465A4C" w14:textId="5A391607" w:rsidR="00E63A3C" w:rsidRPr="009900E3" w:rsidRDefault="00E63A3C" w:rsidP="00E63A3C">
      <w:pPr>
        <w:spacing w:before="100" w:beforeAutospacing="1" w:after="0"/>
        <w:rPr>
          <w:rFonts w:ascii="Arial" w:hAnsi="Arial" w:cs="Arial"/>
          <w:sz w:val="24"/>
          <w:szCs w:val="24"/>
        </w:rPr>
      </w:pPr>
      <w:r w:rsidRPr="009900E3">
        <w:rPr>
          <w:rStyle w:val="xsubhead1"/>
          <w:caps w:val="0"/>
          <w:color w:val="auto"/>
          <w:sz w:val="24"/>
          <w:szCs w:val="24"/>
        </w:rPr>
        <w:t>Weakened Trees</w:t>
      </w:r>
      <w:r w:rsidR="00CE6FD1" w:rsidRPr="009900E3">
        <w:rPr>
          <w:rStyle w:val="xsubhead1"/>
          <w:color w:val="auto"/>
          <w:sz w:val="24"/>
          <w:szCs w:val="24"/>
        </w:rPr>
        <w:t xml:space="preserve">:  </w:t>
      </w:r>
      <w:r w:rsidR="00CE6FD1" w:rsidRPr="009900E3">
        <w:rPr>
          <w:rFonts w:ascii="Arial" w:hAnsi="Arial" w:cs="Arial"/>
          <w:sz w:val="24"/>
          <w:szCs w:val="24"/>
        </w:rPr>
        <w:t>Inspect trees for broken branches. If the limb is high up, hire a licensed landscape professional. Check trunks for signs of "sun scalding," which typically affects the south and the southwest sides of smooth-barked trees, such as maples. Inspect for roots poking through the soil, a possible sign t</w:t>
      </w:r>
      <w:r w:rsidR="00D63605">
        <w:rPr>
          <w:rFonts w:ascii="Arial" w:hAnsi="Arial" w:cs="Arial"/>
          <w:sz w:val="24"/>
          <w:szCs w:val="24"/>
        </w:rPr>
        <w:t>hat the tree is starting to lean</w:t>
      </w:r>
      <w:r w:rsidR="00CE6FD1" w:rsidRPr="009900E3">
        <w:rPr>
          <w:rFonts w:ascii="Arial" w:hAnsi="Arial" w:cs="Arial"/>
          <w:sz w:val="24"/>
          <w:szCs w:val="24"/>
        </w:rPr>
        <w:t>. If you had heavy snowfall in winter, look for bending branches. Make a mental note and check that they bounce back and produce leaves in the spring.</w:t>
      </w:r>
    </w:p>
    <w:p w14:paraId="6757B6D3" w14:textId="77777777" w:rsidR="00E63A3C" w:rsidRPr="009900E3" w:rsidRDefault="00E63A3C" w:rsidP="00E63A3C">
      <w:pPr>
        <w:spacing w:after="0"/>
        <w:rPr>
          <w:rFonts w:ascii="Arial" w:hAnsi="Arial" w:cs="Arial"/>
          <w:sz w:val="24"/>
          <w:szCs w:val="24"/>
        </w:rPr>
      </w:pPr>
    </w:p>
    <w:p w14:paraId="1B70D371" w14:textId="4B5B877E" w:rsidR="00E22ABA" w:rsidRPr="009900E3" w:rsidRDefault="00E63A3C" w:rsidP="00E63A3C">
      <w:pPr>
        <w:spacing w:after="0"/>
        <w:rPr>
          <w:rFonts w:ascii="Arial" w:eastAsiaTheme="minorEastAsia" w:hAnsi="Arial" w:cs="Arial"/>
          <w:b/>
          <w:color w:val="FF0000"/>
          <w:sz w:val="24"/>
          <w:szCs w:val="24"/>
        </w:rPr>
      </w:pPr>
      <w:r w:rsidRPr="009900E3">
        <w:rPr>
          <w:rFonts w:ascii="Arial" w:hAnsi="Arial" w:cs="Arial"/>
          <w:b/>
          <w:sz w:val="24"/>
          <w:szCs w:val="24"/>
        </w:rPr>
        <w:t>D</w:t>
      </w:r>
      <w:r w:rsidR="00CE6FD1" w:rsidRPr="009900E3">
        <w:rPr>
          <w:rFonts w:ascii="Arial" w:hAnsi="Arial" w:cs="Arial"/>
          <w:b/>
          <w:sz w:val="24"/>
          <w:szCs w:val="24"/>
        </w:rPr>
        <w:t>oors/Windows:</w:t>
      </w:r>
      <w:r w:rsidR="00CE6FD1" w:rsidRPr="009900E3">
        <w:rPr>
          <w:rFonts w:ascii="Arial" w:hAnsi="Arial" w:cs="Arial"/>
          <w:sz w:val="24"/>
          <w:szCs w:val="24"/>
        </w:rPr>
        <w:t xml:space="preserve">  Review your winter’s electric bills to determine if now is a good time to replace those old doors and/or windows to save money.  Be proactive and take care of this now before everyone is running to your local contractor for help.  Replacing drafty doors and windows now will save you on cooling bills this summer.</w:t>
      </w:r>
      <w:r w:rsidR="00CE6FD1" w:rsidRPr="009900E3">
        <w:rPr>
          <w:rFonts w:ascii="Arial" w:hAnsi="Arial" w:cs="Arial"/>
          <w:sz w:val="24"/>
          <w:szCs w:val="24"/>
        </w:rPr>
        <w:br/>
      </w:r>
      <w:r w:rsidR="00CE6FD1" w:rsidRPr="009900E3">
        <w:rPr>
          <w:rFonts w:ascii="Arial" w:hAnsi="Arial" w:cs="Arial"/>
          <w:sz w:val="24"/>
          <w:szCs w:val="24"/>
        </w:rPr>
        <w:br/>
      </w:r>
    </w:p>
    <w:p w14:paraId="226CADC4" w14:textId="77777777" w:rsidR="00E22ABA" w:rsidRPr="009900E3" w:rsidRDefault="00E22ABA">
      <w:pPr>
        <w:spacing w:after="0" w:line="240" w:lineRule="auto"/>
        <w:rPr>
          <w:rFonts w:ascii="Arial" w:eastAsiaTheme="minorEastAsia" w:hAnsi="Arial" w:cs="Arial"/>
          <w:b/>
          <w:color w:val="FF0000"/>
          <w:sz w:val="24"/>
          <w:szCs w:val="24"/>
        </w:rPr>
      </w:pPr>
      <w:r w:rsidRPr="009900E3">
        <w:rPr>
          <w:rFonts w:ascii="Arial" w:eastAsiaTheme="minorEastAsia" w:hAnsi="Arial" w:cs="Arial"/>
          <w:b/>
          <w:color w:val="FF0000"/>
          <w:sz w:val="24"/>
          <w:szCs w:val="24"/>
        </w:rPr>
        <w:br w:type="page"/>
      </w:r>
    </w:p>
    <w:p w14:paraId="39FD1E3F" w14:textId="1169D2FB" w:rsidR="00A14DAF" w:rsidRPr="009900E3" w:rsidRDefault="00E22ABA" w:rsidP="00E63A3C">
      <w:pPr>
        <w:spacing w:after="0"/>
        <w:rPr>
          <w:rFonts w:ascii="Arial" w:hAnsi="Arial" w:cs="Arial"/>
          <w:b/>
          <w:color w:val="FF0000"/>
          <w:sz w:val="24"/>
          <w:szCs w:val="24"/>
        </w:rPr>
      </w:pPr>
      <w:r w:rsidRPr="009900E3">
        <w:rPr>
          <w:rFonts w:ascii="Helvetica" w:eastAsiaTheme="minorEastAsia" w:hAnsi="Helvetica" w:cs="Helvetica"/>
          <w:noProof/>
          <w:sz w:val="24"/>
          <w:szCs w:val="24"/>
        </w:rPr>
        <w:lastRenderedPageBreak/>
        <w:drawing>
          <wp:anchor distT="0" distB="0" distL="114300" distR="114300" simplePos="0" relativeHeight="251658240" behindDoc="0" locked="0" layoutInCell="1" allowOverlap="1" wp14:anchorId="4B9A293B" wp14:editId="23CF915F">
            <wp:simplePos x="0" y="0"/>
            <wp:positionH relativeFrom="column">
              <wp:posOffset>3657600</wp:posOffset>
            </wp:positionH>
            <wp:positionV relativeFrom="paragraph">
              <wp:posOffset>0</wp:posOffset>
            </wp:positionV>
            <wp:extent cx="2171700" cy="1627505"/>
            <wp:effectExtent l="0" t="0" r="1270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1627505"/>
                    </a:xfrm>
                    <a:prstGeom prst="rect">
                      <a:avLst/>
                    </a:prstGeom>
                    <a:noFill/>
                    <a:ln>
                      <a:noFill/>
                    </a:ln>
                  </pic:spPr>
                </pic:pic>
              </a:graphicData>
            </a:graphic>
            <wp14:sizeRelH relativeFrom="page">
              <wp14:pctWidth>0</wp14:pctWidth>
            </wp14:sizeRelH>
            <wp14:sizeRelV relativeFrom="page">
              <wp14:pctHeight>0</wp14:pctHeight>
            </wp14:sizeRelV>
          </wp:anchor>
        </w:drawing>
      </w:r>
      <w:r w:rsidR="00A14DAF" w:rsidRPr="009900E3">
        <w:rPr>
          <w:rFonts w:ascii="Arial" w:eastAsiaTheme="minorEastAsia" w:hAnsi="Arial" w:cs="Arial"/>
          <w:b/>
          <w:color w:val="FF0000"/>
          <w:sz w:val="24"/>
          <w:szCs w:val="24"/>
        </w:rPr>
        <w:t>Top o’ the Mornin Lucky Charms® Pancakes</w:t>
      </w:r>
    </w:p>
    <w:p w14:paraId="5B5E7689" w14:textId="77777777" w:rsidR="00E63A3C" w:rsidRPr="009900E3" w:rsidRDefault="00E63A3C" w:rsidP="00E63A3C">
      <w:pPr>
        <w:widowControl w:val="0"/>
        <w:autoSpaceDE w:val="0"/>
        <w:autoSpaceDN w:val="0"/>
        <w:adjustRightInd w:val="0"/>
        <w:spacing w:after="0"/>
        <w:rPr>
          <w:rFonts w:ascii="Arial" w:eastAsiaTheme="minorEastAsia" w:hAnsi="Arial" w:cs="Arial"/>
          <w:sz w:val="24"/>
          <w:szCs w:val="24"/>
        </w:rPr>
      </w:pPr>
    </w:p>
    <w:p w14:paraId="0A7EFCFA" w14:textId="666AD16A" w:rsidR="00A14DAF" w:rsidRPr="009900E3" w:rsidRDefault="00A14DAF" w:rsidP="00E63A3C">
      <w:pPr>
        <w:widowControl w:val="0"/>
        <w:autoSpaceDE w:val="0"/>
        <w:autoSpaceDN w:val="0"/>
        <w:adjustRightInd w:val="0"/>
        <w:spacing w:after="0"/>
        <w:rPr>
          <w:rFonts w:ascii="Arial" w:eastAsiaTheme="minorEastAsia" w:hAnsi="Arial" w:cs="Arial"/>
          <w:sz w:val="24"/>
          <w:szCs w:val="24"/>
        </w:rPr>
      </w:pPr>
      <w:r w:rsidRPr="009900E3">
        <w:rPr>
          <w:rFonts w:ascii="Arial" w:eastAsiaTheme="minorEastAsia" w:hAnsi="Arial" w:cs="Arial"/>
          <w:sz w:val="24"/>
          <w:szCs w:val="24"/>
        </w:rPr>
        <w:t>2</w:t>
      </w:r>
      <w:r w:rsidR="00E63A3C" w:rsidRPr="009900E3">
        <w:rPr>
          <w:rFonts w:ascii="Arial" w:eastAsiaTheme="minorEastAsia" w:hAnsi="Arial" w:cs="Arial"/>
          <w:sz w:val="24"/>
          <w:szCs w:val="24"/>
        </w:rPr>
        <w:t xml:space="preserve"> </w:t>
      </w:r>
      <w:r w:rsidRPr="009900E3">
        <w:rPr>
          <w:rFonts w:ascii="Arial" w:eastAsiaTheme="minorEastAsia" w:hAnsi="Arial" w:cs="Arial"/>
          <w:sz w:val="24"/>
          <w:szCs w:val="24"/>
        </w:rPr>
        <w:t>cups Original Bisquick® mix</w:t>
      </w:r>
      <w:r w:rsidR="00E22ABA" w:rsidRPr="009900E3">
        <w:rPr>
          <w:rFonts w:ascii="Helvetica" w:eastAsiaTheme="minorEastAsia" w:hAnsi="Helvetica" w:cs="Helvetica"/>
          <w:sz w:val="24"/>
          <w:szCs w:val="24"/>
        </w:rPr>
        <w:t xml:space="preserve"> </w:t>
      </w:r>
    </w:p>
    <w:p w14:paraId="72D9D5EC" w14:textId="4310B3CF" w:rsidR="00A14DAF" w:rsidRPr="009900E3" w:rsidRDefault="00A14DAF" w:rsidP="00E63A3C">
      <w:pPr>
        <w:widowControl w:val="0"/>
        <w:autoSpaceDE w:val="0"/>
        <w:autoSpaceDN w:val="0"/>
        <w:adjustRightInd w:val="0"/>
        <w:spacing w:after="0"/>
        <w:rPr>
          <w:rFonts w:ascii="Arial" w:eastAsiaTheme="minorEastAsia" w:hAnsi="Arial" w:cs="Arial"/>
          <w:sz w:val="24"/>
          <w:szCs w:val="24"/>
        </w:rPr>
      </w:pPr>
      <w:r w:rsidRPr="009900E3">
        <w:rPr>
          <w:rFonts w:ascii="Arial" w:eastAsiaTheme="minorEastAsia" w:hAnsi="Arial" w:cs="Arial"/>
          <w:sz w:val="24"/>
          <w:szCs w:val="24"/>
        </w:rPr>
        <w:t>1</w:t>
      </w:r>
      <w:r w:rsidR="00E63A3C" w:rsidRPr="009900E3">
        <w:rPr>
          <w:rFonts w:ascii="Arial" w:eastAsiaTheme="minorEastAsia" w:hAnsi="Arial" w:cs="Arial"/>
          <w:sz w:val="24"/>
          <w:szCs w:val="24"/>
        </w:rPr>
        <w:t xml:space="preserve"> </w:t>
      </w:r>
      <w:r w:rsidRPr="009900E3">
        <w:rPr>
          <w:rFonts w:ascii="Arial" w:eastAsiaTheme="minorEastAsia" w:hAnsi="Arial" w:cs="Arial"/>
          <w:sz w:val="24"/>
          <w:szCs w:val="24"/>
        </w:rPr>
        <w:t>cup milk</w:t>
      </w:r>
    </w:p>
    <w:p w14:paraId="1192491E" w14:textId="036DA110" w:rsidR="00A14DAF" w:rsidRPr="009900E3" w:rsidRDefault="00A14DAF" w:rsidP="00E63A3C">
      <w:pPr>
        <w:widowControl w:val="0"/>
        <w:autoSpaceDE w:val="0"/>
        <w:autoSpaceDN w:val="0"/>
        <w:adjustRightInd w:val="0"/>
        <w:spacing w:after="0"/>
        <w:rPr>
          <w:rFonts w:ascii="Arial" w:eastAsiaTheme="minorEastAsia" w:hAnsi="Arial" w:cs="Arial"/>
          <w:sz w:val="24"/>
          <w:szCs w:val="24"/>
        </w:rPr>
      </w:pPr>
      <w:r w:rsidRPr="009900E3">
        <w:rPr>
          <w:rFonts w:ascii="Arial" w:eastAsiaTheme="minorEastAsia" w:hAnsi="Arial" w:cs="Arial"/>
          <w:sz w:val="24"/>
          <w:szCs w:val="24"/>
        </w:rPr>
        <w:t>1</w:t>
      </w:r>
      <w:r w:rsidR="00E63A3C" w:rsidRPr="009900E3">
        <w:rPr>
          <w:rFonts w:ascii="Arial" w:eastAsiaTheme="minorEastAsia" w:hAnsi="Arial" w:cs="Arial"/>
          <w:sz w:val="24"/>
          <w:szCs w:val="24"/>
        </w:rPr>
        <w:t xml:space="preserve"> </w:t>
      </w:r>
      <w:r w:rsidRPr="009900E3">
        <w:rPr>
          <w:rFonts w:ascii="Arial" w:eastAsiaTheme="minorEastAsia" w:hAnsi="Arial" w:cs="Arial"/>
          <w:sz w:val="24"/>
          <w:szCs w:val="24"/>
        </w:rPr>
        <w:t>teaspoon vanilla</w:t>
      </w:r>
    </w:p>
    <w:p w14:paraId="3F58DD20" w14:textId="6D62A4BE" w:rsidR="00A14DAF" w:rsidRPr="009900E3" w:rsidRDefault="00A14DAF" w:rsidP="00E63A3C">
      <w:pPr>
        <w:widowControl w:val="0"/>
        <w:autoSpaceDE w:val="0"/>
        <w:autoSpaceDN w:val="0"/>
        <w:adjustRightInd w:val="0"/>
        <w:spacing w:after="0"/>
        <w:rPr>
          <w:rFonts w:ascii="Arial" w:eastAsiaTheme="minorEastAsia" w:hAnsi="Arial" w:cs="Arial"/>
          <w:sz w:val="24"/>
          <w:szCs w:val="24"/>
        </w:rPr>
      </w:pPr>
      <w:r w:rsidRPr="009900E3">
        <w:rPr>
          <w:rFonts w:ascii="Arial" w:eastAsiaTheme="minorEastAsia" w:hAnsi="Arial" w:cs="Arial"/>
          <w:sz w:val="24"/>
          <w:szCs w:val="24"/>
        </w:rPr>
        <w:t>2</w:t>
      </w:r>
      <w:r w:rsidR="00E63A3C" w:rsidRPr="009900E3">
        <w:rPr>
          <w:rFonts w:ascii="Arial" w:eastAsiaTheme="minorEastAsia" w:hAnsi="Arial" w:cs="Arial"/>
          <w:sz w:val="24"/>
          <w:szCs w:val="24"/>
        </w:rPr>
        <w:t xml:space="preserve"> </w:t>
      </w:r>
      <w:r w:rsidRPr="009900E3">
        <w:rPr>
          <w:rFonts w:ascii="Arial" w:eastAsiaTheme="minorEastAsia" w:hAnsi="Arial" w:cs="Arial"/>
          <w:sz w:val="24"/>
          <w:szCs w:val="24"/>
        </w:rPr>
        <w:t>eggs</w:t>
      </w:r>
    </w:p>
    <w:p w14:paraId="4B7DEB2F" w14:textId="2FAC5DF6" w:rsidR="00A14DAF" w:rsidRPr="009900E3" w:rsidRDefault="00A14DAF" w:rsidP="00E63A3C">
      <w:pPr>
        <w:widowControl w:val="0"/>
        <w:autoSpaceDE w:val="0"/>
        <w:autoSpaceDN w:val="0"/>
        <w:adjustRightInd w:val="0"/>
        <w:spacing w:after="0"/>
        <w:rPr>
          <w:rFonts w:ascii="Arial" w:eastAsiaTheme="minorEastAsia" w:hAnsi="Arial" w:cs="Arial"/>
          <w:sz w:val="24"/>
          <w:szCs w:val="24"/>
        </w:rPr>
      </w:pPr>
      <w:r w:rsidRPr="009900E3">
        <w:rPr>
          <w:rFonts w:ascii="Arial" w:eastAsiaTheme="minorEastAsia" w:hAnsi="Arial" w:cs="Arial"/>
          <w:sz w:val="24"/>
          <w:szCs w:val="24"/>
        </w:rPr>
        <w:t>1</w:t>
      </w:r>
      <w:r w:rsidR="00E63A3C" w:rsidRPr="009900E3">
        <w:rPr>
          <w:rFonts w:ascii="Arial" w:eastAsiaTheme="minorEastAsia" w:hAnsi="Arial" w:cs="Arial"/>
          <w:sz w:val="24"/>
          <w:szCs w:val="24"/>
        </w:rPr>
        <w:t xml:space="preserve"> </w:t>
      </w:r>
      <w:r w:rsidRPr="009900E3">
        <w:rPr>
          <w:rFonts w:ascii="Arial" w:eastAsiaTheme="minorEastAsia" w:hAnsi="Arial" w:cs="Arial"/>
          <w:sz w:val="24"/>
          <w:szCs w:val="24"/>
        </w:rPr>
        <w:t>teaspoon green food color</w:t>
      </w:r>
    </w:p>
    <w:p w14:paraId="782DC7B3" w14:textId="7F8E0AF9" w:rsidR="00A14DAF" w:rsidRPr="009900E3" w:rsidRDefault="00E63A3C" w:rsidP="00E63A3C">
      <w:pPr>
        <w:widowControl w:val="0"/>
        <w:autoSpaceDE w:val="0"/>
        <w:autoSpaceDN w:val="0"/>
        <w:adjustRightInd w:val="0"/>
        <w:spacing w:after="0"/>
        <w:rPr>
          <w:rFonts w:ascii="Arial" w:eastAsiaTheme="minorEastAsia" w:hAnsi="Arial" w:cs="Arial"/>
          <w:sz w:val="24"/>
          <w:szCs w:val="24"/>
        </w:rPr>
      </w:pPr>
      <w:r w:rsidRPr="009900E3">
        <w:rPr>
          <w:rFonts w:ascii="Arial" w:eastAsiaTheme="minorEastAsia" w:hAnsi="Arial" w:cs="Arial"/>
          <w:sz w:val="24"/>
          <w:szCs w:val="24"/>
        </w:rPr>
        <w:t xml:space="preserve">½ </w:t>
      </w:r>
      <w:r w:rsidR="00A14DAF" w:rsidRPr="009900E3">
        <w:rPr>
          <w:rFonts w:ascii="Arial" w:eastAsiaTheme="minorEastAsia" w:hAnsi="Arial" w:cs="Arial"/>
          <w:sz w:val="24"/>
          <w:szCs w:val="24"/>
        </w:rPr>
        <w:t>cup marshmallows from Lucky Charms® cereal</w:t>
      </w:r>
    </w:p>
    <w:p w14:paraId="030EEB5C" w14:textId="6AEDB4E7" w:rsidR="00A14DAF" w:rsidRPr="009900E3" w:rsidRDefault="00A14DAF" w:rsidP="00E63A3C">
      <w:pPr>
        <w:widowControl w:val="0"/>
        <w:autoSpaceDE w:val="0"/>
        <w:autoSpaceDN w:val="0"/>
        <w:adjustRightInd w:val="0"/>
        <w:spacing w:after="0"/>
        <w:rPr>
          <w:rFonts w:ascii="Arial" w:eastAsiaTheme="minorEastAsia" w:hAnsi="Arial" w:cs="Arial"/>
          <w:sz w:val="24"/>
          <w:szCs w:val="24"/>
        </w:rPr>
      </w:pPr>
      <w:r w:rsidRPr="009900E3">
        <w:rPr>
          <w:rFonts w:ascii="Arial" w:eastAsiaTheme="minorEastAsia" w:hAnsi="Arial" w:cs="Arial"/>
          <w:sz w:val="24"/>
          <w:szCs w:val="24"/>
        </w:rPr>
        <w:t xml:space="preserve">Whipped </w:t>
      </w:r>
      <w:r w:rsidR="00E63A3C" w:rsidRPr="009900E3">
        <w:rPr>
          <w:rFonts w:ascii="Arial" w:eastAsiaTheme="minorEastAsia" w:hAnsi="Arial" w:cs="Arial"/>
          <w:sz w:val="24"/>
          <w:szCs w:val="24"/>
        </w:rPr>
        <w:t>cream topping</w:t>
      </w:r>
      <w:r w:rsidRPr="009900E3">
        <w:rPr>
          <w:rFonts w:ascii="Arial" w:eastAsiaTheme="minorEastAsia" w:hAnsi="Arial" w:cs="Arial"/>
          <w:sz w:val="24"/>
          <w:szCs w:val="24"/>
        </w:rPr>
        <w:t>, if desired</w:t>
      </w:r>
    </w:p>
    <w:p w14:paraId="20B100A3" w14:textId="77777777" w:rsidR="00D75997" w:rsidRPr="009900E3" w:rsidRDefault="00A14DAF" w:rsidP="00E63A3C">
      <w:pPr>
        <w:rPr>
          <w:rFonts w:ascii="Arial" w:eastAsiaTheme="minorEastAsia" w:hAnsi="Arial" w:cs="Arial"/>
          <w:sz w:val="24"/>
          <w:szCs w:val="24"/>
        </w:rPr>
      </w:pPr>
      <w:r w:rsidRPr="009900E3">
        <w:rPr>
          <w:rFonts w:ascii="Arial" w:eastAsiaTheme="minorEastAsia" w:hAnsi="Arial" w:cs="Arial"/>
          <w:sz w:val="24"/>
          <w:szCs w:val="24"/>
        </w:rPr>
        <w:t>Additional marshmallows from Lucky Charms® cereal, if desired</w:t>
      </w:r>
    </w:p>
    <w:p w14:paraId="41723692" w14:textId="77777777" w:rsidR="00A14DAF" w:rsidRPr="009900E3" w:rsidRDefault="00A14DAF" w:rsidP="00E63A3C">
      <w:pPr>
        <w:widowControl w:val="0"/>
        <w:autoSpaceDE w:val="0"/>
        <w:autoSpaceDN w:val="0"/>
        <w:adjustRightInd w:val="0"/>
        <w:spacing w:after="0"/>
        <w:rPr>
          <w:rFonts w:ascii="Arial" w:eastAsiaTheme="minorEastAsia" w:hAnsi="Arial" w:cs="Arial"/>
          <w:b/>
          <w:sz w:val="24"/>
          <w:szCs w:val="24"/>
        </w:rPr>
      </w:pPr>
      <w:r w:rsidRPr="009900E3">
        <w:rPr>
          <w:rFonts w:ascii="Arial" w:eastAsiaTheme="minorEastAsia" w:hAnsi="Arial" w:cs="Arial"/>
          <w:b/>
          <w:sz w:val="24"/>
          <w:szCs w:val="24"/>
        </w:rPr>
        <w:t>Directions</w:t>
      </w:r>
    </w:p>
    <w:p w14:paraId="55A45235" w14:textId="5748053A" w:rsidR="00A14DAF" w:rsidRPr="009900E3" w:rsidRDefault="00E63A3C" w:rsidP="00E63A3C">
      <w:pPr>
        <w:widowControl w:val="0"/>
        <w:tabs>
          <w:tab w:val="left" w:pos="220"/>
          <w:tab w:val="left" w:pos="720"/>
        </w:tabs>
        <w:autoSpaceDE w:val="0"/>
        <w:autoSpaceDN w:val="0"/>
        <w:adjustRightInd w:val="0"/>
        <w:spacing w:after="0"/>
        <w:rPr>
          <w:rFonts w:ascii="Arial" w:eastAsiaTheme="minorEastAsia" w:hAnsi="Arial" w:cs="Arial"/>
          <w:sz w:val="24"/>
          <w:szCs w:val="24"/>
        </w:rPr>
      </w:pPr>
      <w:r w:rsidRPr="009900E3">
        <w:rPr>
          <w:rFonts w:ascii="Arial" w:eastAsiaTheme="minorEastAsia" w:hAnsi="Arial" w:cs="Arial"/>
          <w:sz w:val="24"/>
          <w:szCs w:val="24"/>
        </w:rPr>
        <w:t xml:space="preserve">1.  </w:t>
      </w:r>
      <w:r w:rsidR="00A14DAF" w:rsidRPr="009900E3">
        <w:rPr>
          <w:rFonts w:ascii="Arial" w:eastAsiaTheme="minorEastAsia" w:hAnsi="Arial" w:cs="Arial"/>
          <w:sz w:val="24"/>
          <w:szCs w:val="24"/>
        </w:rPr>
        <w:t xml:space="preserve">In large bowl, stir together Bisquick mix, milk, vanilla, eggs and food color with whisk </w:t>
      </w:r>
      <w:r w:rsidR="00277BF6" w:rsidRPr="009900E3">
        <w:rPr>
          <w:rFonts w:ascii="Arial" w:eastAsiaTheme="minorEastAsia" w:hAnsi="Arial" w:cs="Arial"/>
          <w:sz w:val="24"/>
          <w:szCs w:val="24"/>
        </w:rPr>
        <w:t xml:space="preserve">just until blended. Stir in ½ </w:t>
      </w:r>
      <w:r w:rsidR="00A14DAF" w:rsidRPr="009900E3">
        <w:rPr>
          <w:rFonts w:ascii="Arial" w:eastAsiaTheme="minorEastAsia" w:hAnsi="Arial" w:cs="Arial"/>
          <w:sz w:val="24"/>
          <w:szCs w:val="24"/>
        </w:rPr>
        <w:t>cup marshmallows.</w:t>
      </w:r>
    </w:p>
    <w:p w14:paraId="1BF2ACEC" w14:textId="693C5287" w:rsidR="00A14DAF" w:rsidRPr="009900E3" w:rsidRDefault="00DA627C" w:rsidP="00E63A3C">
      <w:pPr>
        <w:widowControl w:val="0"/>
        <w:tabs>
          <w:tab w:val="left" w:pos="220"/>
          <w:tab w:val="left" w:pos="720"/>
        </w:tabs>
        <w:autoSpaceDE w:val="0"/>
        <w:autoSpaceDN w:val="0"/>
        <w:adjustRightInd w:val="0"/>
        <w:spacing w:after="0"/>
        <w:rPr>
          <w:rFonts w:ascii="Arial" w:eastAsiaTheme="minorEastAsia" w:hAnsi="Arial" w:cs="Arial"/>
          <w:sz w:val="24"/>
          <w:szCs w:val="24"/>
        </w:rPr>
      </w:pPr>
      <w:r>
        <w:rPr>
          <w:rFonts w:ascii="Arial" w:eastAsiaTheme="minorEastAsia" w:hAnsi="Arial" w:cs="Arial"/>
          <w:sz w:val="24"/>
          <w:szCs w:val="24"/>
        </w:rPr>
        <w:t xml:space="preserve">2. </w:t>
      </w:r>
      <w:r w:rsidR="00A14DAF" w:rsidRPr="009900E3">
        <w:rPr>
          <w:rFonts w:ascii="Arial" w:eastAsiaTheme="minorEastAsia" w:hAnsi="Arial" w:cs="Arial"/>
          <w:sz w:val="24"/>
          <w:szCs w:val="24"/>
        </w:rPr>
        <w:t>Heat griddle or skillet over medium-high heat (375°F). Brush with vegetable oil if necessary (or spray with cooking spray before heating). For each pancake, pour slightly less than 1/4 cup batter onto hot griddle. Cook about 3 minutes or until bubbles form on top and edges are dry. Turn; cook other side until golden brown and set.</w:t>
      </w:r>
    </w:p>
    <w:p w14:paraId="47E0A244" w14:textId="2C7C1BD3" w:rsidR="00A14DAF" w:rsidRPr="009900E3" w:rsidRDefault="00DA627C" w:rsidP="00E63A3C">
      <w:pPr>
        <w:rPr>
          <w:rFonts w:ascii="Arial" w:eastAsiaTheme="minorEastAsia" w:hAnsi="Arial" w:cs="Arial"/>
          <w:sz w:val="24"/>
          <w:szCs w:val="24"/>
        </w:rPr>
      </w:pPr>
      <w:r>
        <w:rPr>
          <w:rFonts w:ascii="Arial" w:eastAsiaTheme="minorEastAsia" w:hAnsi="Arial" w:cs="Arial"/>
          <w:sz w:val="24"/>
          <w:szCs w:val="24"/>
        </w:rPr>
        <w:t xml:space="preserve">3. </w:t>
      </w:r>
      <w:bookmarkStart w:id="0" w:name="_GoBack"/>
      <w:bookmarkEnd w:id="0"/>
      <w:r w:rsidR="00A14DAF" w:rsidRPr="009900E3">
        <w:rPr>
          <w:rFonts w:ascii="Arial" w:eastAsiaTheme="minorEastAsia" w:hAnsi="Arial" w:cs="Arial"/>
          <w:sz w:val="24"/>
          <w:szCs w:val="24"/>
        </w:rPr>
        <w:t>Top pancakes with whipped cream topping and additional marshmallows.</w:t>
      </w:r>
    </w:p>
    <w:p w14:paraId="366BE473" w14:textId="77777777" w:rsidR="00800864" w:rsidRPr="009900E3" w:rsidRDefault="00800864" w:rsidP="00800864">
      <w:pPr>
        <w:spacing w:after="0" w:line="240" w:lineRule="auto"/>
        <w:rPr>
          <w:rFonts w:ascii="Arial" w:eastAsiaTheme="minorEastAsia" w:hAnsi="Arial" w:cs="Arial"/>
          <w:sz w:val="24"/>
          <w:szCs w:val="24"/>
        </w:rPr>
      </w:pPr>
    </w:p>
    <w:p w14:paraId="6427E99D" w14:textId="77777777" w:rsidR="00800864" w:rsidRPr="009900E3" w:rsidRDefault="00800864" w:rsidP="00800864">
      <w:pPr>
        <w:spacing w:after="0" w:line="240" w:lineRule="auto"/>
        <w:rPr>
          <w:rFonts w:ascii="Arial" w:eastAsiaTheme="minorEastAsia" w:hAnsi="Arial" w:cs="Arial"/>
          <w:sz w:val="24"/>
          <w:szCs w:val="24"/>
        </w:rPr>
      </w:pPr>
    </w:p>
    <w:p w14:paraId="25C41638" w14:textId="53869FED" w:rsidR="00CF44D3" w:rsidRPr="009900E3" w:rsidRDefault="00DA0C9C" w:rsidP="00800864">
      <w:pPr>
        <w:spacing w:after="0" w:line="240" w:lineRule="auto"/>
        <w:rPr>
          <w:rFonts w:ascii="Arial" w:eastAsiaTheme="minorEastAsia" w:hAnsi="Arial" w:cs="Arial"/>
          <w:b/>
          <w:color w:val="FF0000"/>
          <w:sz w:val="24"/>
          <w:szCs w:val="24"/>
        </w:rPr>
      </w:pPr>
      <w:r w:rsidRPr="009900E3">
        <w:rPr>
          <w:rFonts w:ascii="Arial" w:eastAsiaTheme="minorEastAsia" w:hAnsi="Arial" w:cs="Arial"/>
          <w:b/>
          <w:color w:val="FF0000"/>
          <w:sz w:val="24"/>
          <w:szCs w:val="24"/>
        </w:rPr>
        <w:t>5</w:t>
      </w:r>
      <w:r w:rsidR="00CF44D3" w:rsidRPr="009900E3">
        <w:rPr>
          <w:rFonts w:ascii="Arial" w:eastAsiaTheme="minorEastAsia" w:hAnsi="Arial" w:cs="Arial"/>
          <w:b/>
          <w:color w:val="FF0000"/>
          <w:sz w:val="24"/>
          <w:szCs w:val="24"/>
        </w:rPr>
        <w:t xml:space="preserve"> Things You Probably Didn't Know About Daylight Saving Time </w:t>
      </w:r>
    </w:p>
    <w:p w14:paraId="6A3A2411" w14:textId="77777777" w:rsidR="00800864" w:rsidRPr="009900E3" w:rsidRDefault="00800864" w:rsidP="00800864">
      <w:pPr>
        <w:spacing w:after="0" w:line="240" w:lineRule="auto"/>
        <w:rPr>
          <w:rFonts w:ascii="Arial" w:eastAsiaTheme="minorEastAsia" w:hAnsi="Arial" w:cs="Arial"/>
          <w:b/>
          <w:color w:val="FF0000"/>
          <w:sz w:val="24"/>
          <w:szCs w:val="24"/>
        </w:rPr>
      </w:pPr>
    </w:p>
    <w:p w14:paraId="47DD86F7" w14:textId="768E6C3E" w:rsidR="00CF44D3" w:rsidRPr="009900E3" w:rsidRDefault="00CF44D3" w:rsidP="00E63A3C">
      <w:pPr>
        <w:widowControl w:val="0"/>
        <w:autoSpaceDE w:val="0"/>
        <w:autoSpaceDN w:val="0"/>
        <w:adjustRightInd w:val="0"/>
        <w:rPr>
          <w:rFonts w:ascii="Arial" w:eastAsiaTheme="minorEastAsia" w:hAnsi="Arial" w:cs="Arial"/>
          <w:sz w:val="24"/>
          <w:szCs w:val="24"/>
        </w:rPr>
      </w:pPr>
      <w:r w:rsidRPr="009900E3">
        <w:rPr>
          <w:rFonts w:ascii="Arial" w:eastAsiaTheme="minorEastAsia" w:hAnsi="Arial" w:cs="Arial"/>
          <w:sz w:val="24"/>
          <w:szCs w:val="24"/>
        </w:rPr>
        <w:t>1. There's a spike in heart attacks during the first week of daylight s</w:t>
      </w:r>
      <w:r w:rsidR="003F79F3" w:rsidRPr="009900E3">
        <w:rPr>
          <w:rFonts w:ascii="Arial" w:eastAsiaTheme="minorEastAsia" w:hAnsi="Arial" w:cs="Arial"/>
          <w:sz w:val="24"/>
          <w:szCs w:val="24"/>
        </w:rPr>
        <w:t>aving time, according to a</w:t>
      </w:r>
      <w:r w:rsidRPr="009900E3">
        <w:rPr>
          <w:rFonts w:ascii="Arial" w:eastAsiaTheme="minorEastAsia" w:hAnsi="Arial" w:cs="Arial"/>
          <w:sz w:val="24"/>
          <w:szCs w:val="24"/>
        </w:rPr>
        <w:t xml:space="preserve"> study published in 2008. </w:t>
      </w:r>
    </w:p>
    <w:p w14:paraId="188F94B7" w14:textId="3D622562" w:rsidR="00CF44D3" w:rsidRPr="009900E3" w:rsidRDefault="00DA0C9C" w:rsidP="00E63A3C">
      <w:pPr>
        <w:widowControl w:val="0"/>
        <w:autoSpaceDE w:val="0"/>
        <w:autoSpaceDN w:val="0"/>
        <w:adjustRightInd w:val="0"/>
        <w:rPr>
          <w:rFonts w:ascii="Arial" w:eastAsiaTheme="minorEastAsia" w:hAnsi="Arial" w:cs="Arial"/>
          <w:sz w:val="24"/>
          <w:szCs w:val="24"/>
        </w:rPr>
      </w:pPr>
      <w:r w:rsidRPr="009900E3">
        <w:rPr>
          <w:rFonts w:ascii="Arial" w:eastAsiaTheme="minorEastAsia" w:hAnsi="Arial" w:cs="Arial"/>
          <w:sz w:val="24"/>
          <w:szCs w:val="24"/>
        </w:rPr>
        <w:t>2</w:t>
      </w:r>
      <w:r w:rsidR="00CF44D3" w:rsidRPr="009900E3">
        <w:rPr>
          <w:rFonts w:ascii="Arial" w:eastAsiaTheme="minorEastAsia" w:hAnsi="Arial" w:cs="Arial"/>
          <w:sz w:val="24"/>
          <w:szCs w:val="24"/>
        </w:rPr>
        <w:t xml:space="preserve">. People are safer drivers during daylight hours, and researchers have found that DST reduces lethal car crashes and pedestrian strikes. </w:t>
      </w:r>
    </w:p>
    <w:p w14:paraId="0293A1EA" w14:textId="79DB0C86" w:rsidR="00CF44D3" w:rsidRPr="009900E3" w:rsidRDefault="00DA0C9C" w:rsidP="00E63A3C">
      <w:pPr>
        <w:widowControl w:val="0"/>
        <w:autoSpaceDE w:val="0"/>
        <w:autoSpaceDN w:val="0"/>
        <w:adjustRightInd w:val="0"/>
        <w:rPr>
          <w:rFonts w:ascii="Arial" w:eastAsiaTheme="minorEastAsia" w:hAnsi="Arial" w:cs="Arial"/>
          <w:sz w:val="24"/>
          <w:szCs w:val="24"/>
        </w:rPr>
      </w:pPr>
      <w:r w:rsidRPr="009900E3">
        <w:rPr>
          <w:rFonts w:ascii="Arial" w:eastAsiaTheme="minorEastAsia" w:hAnsi="Arial" w:cs="Arial"/>
          <w:sz w:val="24"/>
          <w:szCs w:val="24"/>
        </w:rPr>
        <w:t>3</w:t>
      </w:r>
      <w:r w:rsidR="00CF44D3" w:rsidRPr="009900E3">
        <w:rPr>
          <w:rFonts w:ascii="Arial" w:eastAsiaTheme="minorEastAsia" w:hAnsi="Arial" w:cs="Arial"/>
          <w:sz w:val="24"/>
          <w:szCs w:val="24"/>
        </w:rPr>
        <w:t xml:space="preserve">. Many other countries observe daylight saving time, but not </w:t>
      </w:r>
      <w:r w:rsidRPr="009900E3">
        <w:rPr>
          <w:rFonts w:ascii="Arial" w:eastAsiaTheme="minorEastAsia" w:hAnsi="Arial" w:cs="Arial"/>
          <w:sz w:val="24"/>
          <w:szCs w:val="24"/>
        </w:rPr>
        <w:t xml:space="preserve">all do so on the same day, which </w:t>
      </w:r>
      <w:r w:rsidR="00CF44D3" w:rsidRPr="009900E3">
        <w:rPr>
          <w:rFonts w:ascii="Arial" w:eastAsiaTheme="minorEastAsia" w:hAnsi="Arial" w:cs="Arial"/>
          <w:sz w:val="24"/>
          <w:szCs w:val="24"/>
        </w:rPr>
        <w:t>can create confusion for international travelers, business communications, and more.</w:t>
      </w:r>
    </w:p>
    <w:p w14:paraId="35FBDC5A" w14:textId="559E4BFF" w:rsidR="00CF44D3" w:rsidRPr="009900E3" w:rsidRDefault="00DA0C9C" w:rsidP="00E63A3C">
      <w:pPr>
        <w:widowControl w:val="0"/>
        <w:autoSpaceDE w:val="0"/>
        <w:autoSpaceDN w:val="0"/>
        <w:adjustRightInd w:val="0"/>
        <w:rPr>
          <w:rFonts w:ascii="Arial" w:eastAsiaTheme="minorEastAsia" w:hAnsi="Arial" w:cs="Arial"/>
          <w:sz w:val="24"/>
          <w:szCs w:val="24"/>
        </w:rPr>
      </w:pPr>
      <w:r w:rsidRPr="009900E3">
        <w:rPr>
          <w:rFonts w:ascii="Arial" w:eastAsiaTheme="minorEastAsia" w:hAnsi="Arial" w:cs="Arial"/>
          <w:sz w:val="24"/>
          <w:szCs w:val="24"/>
        </w:rPr>
        <w:t>4</w:t>
      </w:r>
      <w:r w:rsidR="00CF44D3" w:rsidRPr="009900E3">
        <w:rPr>
          <w:rFonts w:ascii="Arial" w:eastAsiaTheme="minorEastAsia" w:hAnsi="Arial" w:cs="Arial"/>
          <w:sz w:val="24"/>
          <w:szCs w:val="24"/>
        </w:rPr>
        <w:t xml:space="preserve">. Two states—Arizona and Hawaii—and four U.S. territories—American Samoa, Guam, Puerto Rico, and the U.S. Virgin Islands—don't observe daylight saving time. </w:t>
      </w:r>
    </w:p>
    <w:p w14:paraId="518EB6E0" w14:textId="27126F8E" w:rsidR="00CF44D3" w:rsidRPr="009900E3" w:rsidRDefault="00DA0C9C" w:rsidP="00E63A3C">
      <w:pPr>
        <w:widowControl w:val="0"/>
        <w:autoSpaceDE w:val="0"/>
        <w:autoSpaceDN w:val="0"/>
        <w:adjustRightInd w:val="0"/>
        <w:rPr>
          <w:rFonts w:ascii="Arial" w:eastAsiaTheme="minorEastAsia" w:hAnsi="Arial" w:cs="Arial"/>
          <w:sz w:val="24"/>
          <w:szCs w:val="24"/>
        </w:rPr>
      </w:pPr>
      <w:r w:rsidRPr="009900E3">
        <w:rPr>
          <w:rFonts w:ascii="Arial" w:eastAsiaTheme="minorEastAsia" w:hAnsi="Arial" w:cs="Arial"/>
          <w:sz w:val="24"/>
          <w:szCs w:val="24"/>
        </w:rPr>
        <w:t>5</w:t>
      </w:r>
      <w:r w:rsidR="00CF44D3" w:rsidRPr="009900E3">
        <w:rPr>
          <w:rFonts w:ascii="Arial" w:eastAsiaTheme="minorEastAsia" w:hAnsi="Arial" w:cs="Arial"/>
          <w:sz w:val="24"/>
          <w:szCs w:val="24"/>
        </w:rPr>
        <w:t xml:space="preserve">. Daylight saving time was first used during World War I, as part of an effort in the United States and other warring countries to conserve fuel. </w:t>
      </w:r>
    </w:p>
    <w:p w14:paraId="787D1553" w14:textId="77777777" w:rsidR="00DA0C9C" w:rsidRPr="009900E3" w:rsidRDefault="00DA0C9C" w:rsidP="00E63A3C">
      <w:pPr>
        <w:rPr>
          <w:rFonts w:ascii="Arial" w:eastAsiaTheme="minorEastAsia" w:hAnsi="Arial" w:cs="Arial"/>
          <w:sz w:val="24"/>
          <w:szCs w:val="24"/>
        </w:rPr>
      </w:pPr>
    </w:p>
    <w:p w14:paraId="3D038FAA" w14:textId="77777777" w:rsidR="00DA627C" w:rsidRPr="005B70C3" w:rsidRDefault="00800864" w:rsidP="00DA627C">
      <w:pPr>
        <w:rPr>
          <w:rFonts w:ascii="Arial" w:eastAsiaTheme="minorEastAsia" w:hAnsi="Arial" w:cs="Arial"/>
          <w:b/>
          <w:color w:val="FF0000"/>
          <w:sz w:val="24"/>
          <w:szCs w:val="24"/>
        </w:rPr>
      </w:pPr>
      <w:r w:rsidRPr="009900E3">
        <w:rPr>
          <w:rFonts w:ascii="Arial" w:eastAsiaTheme="minorEastAsia" w:hAnsi="Arial" w:cs="Arial"/>
          <w:b/>
          <w:color w:val="FF0000"/>
          <w:sz w:val="24"/>
          <w:szCs w:val="24"/>
        </w:rPr>
        <w:br w:type="page"/>
      </w:r>
      <w:r w:rsidR="00DA627C" w:rsidRPr="005B70C3">
        <w:rPr>
          <w:rFonts w:ascii="Arial" w:eastAsiaTheme="minorEastAsia" w:hAnsi="Arial" w:cs="Arial"/>
          <w:b/>
          <w:color w:val="FF0000"/>
          <w:sz w:val="24"/>
          <w:szCs w:val="24"/>
        </w:rPr>
        <w:lastRenderedPageBreak/>
        <w:t>4 Apps for Busy Parents</w:t>
      </w:r>
    </w:p>
    <w:p w14:paraId="4CAB3A3C" w14:textId="77777777" w:rsidR="00DA627C" w:rsidRPr="005B70C3" w:rsidRDefault="00DA627C" w:rsidP="00DA627C">
      <w:pPr>
        <w:rPr>
          <w:rFonts w:ascii="Arial" w:eastAsiaTheme="minorEastAsia" w:hAnsi="Arial" w:cs="Arial"/>
          <w:b/>
          <w:sz w:val="24"/>
          <w:szCs w:val="24"/>
        </w:rPr>
      </w:pPr>
      <w:r w:rsidRPr="005B70C3">
        <w:rPr>
          <w:rFonts w:ascii="Arial" w:eastAsiaTheme="minorEastAsia" w:hAnsi="Arial" w:cs="Arial"/>
          <w:b/>
          <w:sz w:val="24"/>
          <w:szCs w:val="24"/>
        </w:rPr>
        <w:t>Grocery IQ</w:t>
      </w:r>
    </w:p>
    <w:p w14:paraId="5FE5F998" w14:textId="77777777" w:rsidR="00DA627C" w:rsidRPr="005B70C3" w:rsidRDefault="00DA627C" w:rsidP="00DA627C">
      <w:pPr>
        <w:rPr>
          <w:rFonts w:ascii="Arial" w:eastAsiaTheme="minorEastAsia" w:hAnsi="Arial" w:cs="Arial"/>
          <w:sz w:val="24"/>
          <w:szCs w:val="24"/>
        </w:rPr>
      </w:pPr>
      <w:r w:rsidRPr="005B70C3">
        <w:rPr>
          <w:rFonts w:ascii="Arial" w:eastAsiaTheme="minorEastAsia" w:hAnsi="Arial" w:cs="Arial"/>
          <w:sz w:val="24"/>
          <w:szCs w:val="24"/>
        </w:rPr>
        <w:t xml:space="preserve">Cut your grocery bill and the time you spend at the supermarket in half with this streamlined app. It’s got all the standard tricks, like creating virtual shopping lists that allow you to check off items as you move through the aisles. </w:t>
      </w:r>
    </w:p>
    <w:p w14:paraId="14A52858" w14:textId="77777777" w:rsidR="00DA627C" w:rsidRPr="005B70C3" w:rsidRDefault="00DA627C" w:rsidP="00DA627C">
      <w:pPr>
        <w:widowControl w:val="0"/>
        <w:autoSpaceDE w:val="0"/>
        <w:autoSpaceDN w:val="0"/>
        <w:adjustRightInd w:val="0"/>
        <w:rPr>
          <w:rFonts w:ascii="Arial" w:eastAsiaTheme="minorEastAsia" w:hAnsi="Arial" w:cs="Arial"/>
          <w:b/>
          <w:sz w:val="24"/>
          <w:szCs w:val="24"/>
        </w:rPr>
      </w:pPr>
      <w:proofErr w:type="spellStart"/>
      <w:r w:rsidRPr="005B70C3">
        <w:rPr>
          <w:rFonts w:ascii="Arial" w:eastAsiaTheme="minorEastAsia" w:hAnsi="Arial" w:cs="Arial"/>
          <w:b/>
          <w:sz w:val="24"/>
          <w:szCs w:val="24"/>
        </w:rPr>
        <w:t>CollegeSave</w:t>
      </w:r>
      <w:proofErr w:type="spellEnd"/>
    </w:p>
    <w:p w14:paraId="1F096F91" w14:textId="77777777" w:rsidR="00DA627C" w:rsidRPr="005B70C3" w:rsidRDefault="00DA627C" w:rsidP="00DA627C">
      <w:pPr>
        <w:rPr>
          <w:rFonts w:ascii="Arial" w:eastAsiaTheme="minorEastAsia" w:hAnsi="Arial" w:cs="Arial"/>
          <w:sz w:val="24"/>
          <w:szCs w:val="24"/>
        </w:rPr>
      </w:pPr>
      <w:proofErr w:type="spellStart"/>
      <w:r w:rsidRPr="005B70C3">
        <w:rPr>
          <w:rFonts w:ascii="Arial" w:eastAsiaTheme="minorEastAsia" w:hAnsi="Arial" w:cs="Arial"/>
          <w:sz w:val="24"/>
          <w:szCs w:val="24"/>
        </w:rPr>
        <w:t>CollegeSave</w:t>
      </w:r>
      <w:proofErr w:type="spellEnd"/>
      <w:r w:rsidRPr="005B70C3">
        <w:rPr>
          <w:rFonts w:ascii="Arial" w:eastAsiaTheme="minorEastAsia" w:hAnsi="Arial" w:cs="Arial"/>
          <w:sz w:val="24"/>
          <w:szCs w:val="24"/>
        </w:rPr>
        <w:t xml:space="preserve"> estimates the cost of a four-year institution and tells you how much you should be setting aside monthly. It’ll even alert you if the amount you’re actually saving isn’t going to cover the bill, so you can rethink your spending. </w:t>
      </w:r>
    </w:p>
    <w:p w14:paraId="4809DEF9" w14:textId="77777777" w:rsidR="00DA627C" w:rsidRPr="005B70C3" w:rsidRDefault="00DA627C" w:rsidP="00DA627C">
      <w:pPr>
        <w:widowControl w:val="0"/>
        <w:autoSpaceDE w:val="0"/>
        <w:autoSpaceDN w:val="0"/>
        <w:adjustRightInd w:val="0"/>
        <w:rPr>
          <w:rFonts w:ascii="Arial" w:eastAsiaTheme="minorEastAsia" w:hAnsi="Arial" w:cs="Arial"/>
          <w:b/>
          <w:sz w:val="24"/>
          <w:szCs w:val="24"/>
        </w:rPr>
      </w:pPr>
      <w:proofErr w:type="spellStart"/>
      <w:r w:rsidRPr="005B70C3">
        <w:rPr>
          <w:rFonts w:ascii="Arial" w:eastAsiaTheme="minorEastAsia" w:hAnsi="Arial" w:cs="Arial"/>
          <w:b/>
          <w:sz w:val="24"/>
          <w:szCs w:val="24"/>
        </w:rPr>
        <w:t>TripIt</w:t>
      </w:r>
      <w:proofErr w:type="spellEnd"/>
    </w:p>
    <w:p w14:paraId="3DBBD35E" w14:textId="77777777" w:rsidR="00DA627C" w:rsidRPr="005B70C3" w:rsidRDefault="00DA627C" w:rsidP="00DA627C">
      <w:pPr>
        <w:rPr>
          <w:rFonts w:ascii="Arial" w:eastAsiaTheme="minorEastAsia" w:hAnsi="Arial" w:cs="Arial"/>
          <w:sz w:val="24"/>
          <w:szCs w:val="24"/>
        </w:rPr>
      </w:pPr>
      <w:r w:rsidRPr="005B70C3">
        <w:rPr>
          <w:rFonts w:ascii="Arial" w:eastAsiaTheme="minorEastAsia" w:hAnsi="Arial" w:cs="Arial"/>
          <w:sz w:val="24"/>
          <w:szCs w:val="24"/>
        </w:rPr>
        <w:t xml:space="preserve">Got itchy feet, but the thought of planning a family vacation steers you to the verge of a nervous breakdown? </w:t>
      </w:r>
      <w:proofErr w:type="spellStart"/>
      <w:r w:rsidRPr="005B70C3">
        <w:rPr>
          <w:rFonts w:ascii="Arial" w:eastAsiaTheme="minorEastAsia" w:hAnsi="Arial" w:cs="Arial"/>
          <w:sz w:val="24"/>
          <w:szCs w:val="24"/>
        </w:rPr>
        <w:t>TripIt</w:t>
      </w:r>
      <w:proofErr w:type="spellEnd"/>
      <w:r w:rsidRPr="005B70C3">
        <w:rPr>
          <w:rFonts w:ascii="Arial" w:eastAsiaTheme="minorEastAsia" w:hAnsi="Arial" w:cs="Arial"/>
          <w:sz w:val="24"/>
          <w:szCs w:val="24"/>
        </w:rPr>
        <w:t xml:space="preserve"> makes the process a little less stressful by organizing everyone’s itineraries in one place and thereby streamlining the check-in process. In addition, the app provides you with directions to and from your destinations, links to hotels and restaurants, and tracks your frequent flyer accounts. </w:t>
      </w:r>
    </w:p>
    <w:p w14:paraId="69A89FFA" w14:textId="77777777" w:rsidR="00DA627C" w:rsidRPr="005B70C3" w:rsidRDefault="00DA627C" w:rsidP="00DA627C">
      <w:pPr>
        <w:widowControl w:val="0"/>
        <w:autoSpaceDE w:val="0"/>
        <w:autoSpaceDN w:val="0"/>
        <w:adjustRightInd w:val="0"/>
        <w:rPr>
          <w:rFonts w:ascii="Arial" w:eastAsiaTheme="minorEastAsia" w:hAnsi="Arial" w:cs="Arial"/>
          <w:b/>
          <w:sz w:val="24"/>
          <w:szCs w:val="24"/>
        </w:rPr>
      </w:pPr>
      <w:r w:rsidRPr="005B70C3">
        <w:rPr>
          <w:rFonts w:ascii="Arial" w:eastAsiaTheme="minorEastAsia" w:hAnsi="Arial" w:cs="Arial"/>
          <w:b/>
          <w:sz w:val="24"/>
          <w:szCs w:val="24"/>
        </w:rPr>
        <w:t>1Password</w:t>
      </w:r>
    </w:p>
    <w:p w14:paraId="050E2A11" w14:textId="77777777" w:rsidR="00DA627C" w:rsidRPr="005B70C3" w:rsidRDefault="00DA627C" w:rsidP="00DA627C">
      <w:pPr>
        <w:rPr>
          <w:rFonts w:ascii="Arial" w:eastAsiaTheme="minorEastAsia" w:hAnsi="Arial" w:cs="Arial"/>
          <w:sz w:val="24"/>
          <w:szCs w:val="24"/>
        </w:rPr>
      </w:pPr>
      <w:r w:rsidRPr="005B70C3">
        <w:rPr>
          <w:rFonts w:ascii="Arial" w:eastAsiaTheme="minorEastAsia" w:hAnsi="Arial" w:cs="Arial"/>
          <w:sz w:val="24"/>
          <w:szCs w:val="24"/>
        </w:rPr>
        <w:t xml:space="preserve">With all the different accounts, emails, and website logins we amass in this virtual age, forgetting a password is an inevitability. 1Password generates strong, unique passwords for your various accounts, and then allows you to protect all your data behind a single master password of </w:t>
      </w:r>
      <w:proofErr w:type="gramStart"/>
      <w:r w:rsidRPr="005B70C3">
        <w:rPr>
          <w:rFonts w:ascii="Arial" w:eastAsiaTheme="minorEastAsia" w:hAnsi="Arial" w:cs="Arial"/>
          <w:sz w:val="24"/>
          <w:szCs w:val="24"/>
        </w:rPr>
        <w:t>your</w:t>
      </w:r>
      <w:proofErr w:type="gramEnd"/>
      <w:r w:rsidRPr="005B70C3">
        <w:rPr>
          <w:rFonts w:ascii="Arial" w:eastAsiaTheme="minorEastAsia" w:hAnsi="Arial" w:cs="Arial"/>
          <w:sz w:val="24"/>
          <w:szCs w:val="24"/>
        </w:rPr>
        <w:t xml:space="preserve"> choosing. </w:t>
      </w:r>
    </w:p>
    <w:p w14:paraId="115F95D1" w14:textId="025975A9" w:rsidR="00800864" w:rsidRDefault="00C77DC9" w:rsidP="00DA627C">
      <w:pPr>
        <w:spacing w:after="0" w:line="240" w:lineRule="auto"/>
        <w:rPr>
          <w:rFonts w:ascii="Arial" w:eastAsiaTheme="minorEastAsia" w:hAnsi="Arial" w:cs="Arial"/>
          <w:color w:val="262626"/>
          <w:sz w:val="24"/>
          <w:szCs w:val="24"/>
        </w:rPr>
      </w:pPr>
      <w:r w:rsidRPr="009900E3">
        <w:rPr>
          <w:rFonts w:ascii="Arial" w:eastAsiaTheme="minorEastAsia" w:hAnsi="Arial" w:cs="Arial"/>
          <w:color w:val="262626"/>
          <w:sz w:val="24"/>
          <w:szCs w:val="24"/>
        </w:rPr>
        <w:t xml:space="preserve"> </w:t>
      </w:r>
    </w:p>
    <w:p w14:paraId="7D04D44A" w14:textId="77777777" w:rsidR="009900E3" w:rsidRPr="009900E3" w:rsidRDefault="009900E3" w:rsidP="009900E3">
      <w:pPr>
        <w:widowControl w:val="0"/>
        <w:autoSpaceDE w:val="0"/>
        <w:autoSpaceDN w:val="0"/>
        <w:adjustRightInd w:val="0"/>
        <w:rPr>
          <w:rFonts w:ascii="Arial" w:eastAsiaTheme="minorEastAsia" w:hAnsi="Arial" w:cs="Arial"/>
          <w:color w:val="262626"/>
          <w:sz w:val="24"/>
          <w:szCs w:val="24"/>
        </w:rPr>
      </w:pPr>
    </w:p>
    <w:p w14:paraId="7D61572E" w14:textId="50BD9853" w:rsidR="00FB5C45" w:rsidRPr="00897A65" w:rsidRDefault="00FB5C45" w:rsidP="00897A65">
      <w:pPr>
        <w:widowControl w:val="0"/>
        <w:autoSpaceDE w:val="0"/>
        <w:autoSpaceDN w:val="0"/>
        <w:adjustRightInd w:val="0"/>
        <w:spacing w:after="300"/>
        <w:rPr>
          <w:rFonts w:ascii="Arial" w:eastAsiaTheme="minorEastAsia" w:hAnsi="Arial" w:cs="Arial"/>
          <w:b/>
          <w:color w:val="FF0000"/>
          <w:sz w:val="24"/>
          <w:szCs w:val="24"/>
        </w:rPr>
      </w:pPr>
      <w:r w:rsidRPr="00897A65">
        <w:rPr>
          <w:rFonts w:ascii="Arial" w:eastAsiaTheme="minorEastAsia" w:hAnsi="Arial" w:cs="Arial"/>
          <w:b/>
          <w:color w:val="FF0000"/>
          <w:sz w:val="24"/>
          <w:szCs w:val="24"/>
        </w:rPr>
        <w:t>You Can Buy Happiness, but Not with Money</w:t>
      </w:r>
    </w:p>
    <w:p w14:paraId="1A5A8409" w14:textId="32287BD9" w:rsidR="00897A65" w:rsidRPr="00897A65" w:rsidRDefault="00FB5C45" w:rsidP="00897A65">
      <w:pPr>
        <w:widowControl w:val="0"/>
        <w:autoSpaceDE w:val="0"/>
        <w:autoSpaceDN w:val="0"/>
        <w:adjustRightInd w:val="0"/>
        <w:spacing w:after="498"/>
        <w:rPr>
          <w:rFonts w:ascii="Arial" w:eastAsiaTheme="minorEastAsia" w:hAnsi="Arial" w:cs="Arial"/>
          <w:color w:val="262626"/>
          <w:sz w:val="24"/>
          <w:szCs w:val="24"/>
        </w:rPr>
      </w:pPr>
      <w:r w:rsidRPr="00897A65">
        <w:rPr>
          <w:rFonts w:ascii="Arial" w:eastAsiaTheme="minorEastAsia" w:hAnsi="Arial" w:cs="Arial"/>
          <w:color w:val="262626"/>
          <w:sz w:val="24"/>
          <w:szCs w:val="24"/>
        </w:rPr>
        <w:t xml:space="preserve">If we observe people who know how to be happy, we find that they make a point of being grateful for whatever they have. And it's not related to how much material wealth you may or may not possess. </w:t>
      </w:r>
    </w:p>
    <w:p w14:paraId="0A0F3D55" w14:textId="74304AB8" w:rsidR="00FB5C45" w:rsidRPr="00897A65" w:rsidRDefault="00FB5C45" w:rsidP="00897A65">
      <w:pPr>
        <w:widowControl w:val="0"/>
        <w:autoSpaceDE w:val="0"/>
        <w:autoSpaceDN w:val="0"/>
        <w:adjustRightInd w:val="0"/>
        <w:spacing w:after="498"/>
        <w:rPr>
          <w:rFonts w:ascii="Arial" w:eastAsiaTheme="minorEastAsia" w:hAnsi="Arial" w:cs="Arial"/>
          <w:color w:val="262626"/>
          <w:sz w:val="24"/>
          <w:szCs w:val="24"/>
        </w:rPr>
      </w:pPr>
      <w:r w:rsidRPr="00897A65">
        <w:rPr>
          <w:rFonts w:ascii="Arial" w:eastAsiaTheme="minorEastAsia" w:hAnsi="Arial" w:cs="Arial"/>
          <w:color w:val="262626"/>
          <w:sz w:val="24"/>
          <w:szCs w:val="24"/>
        </w:rPr>
        <w:t>By choosing to focus on your blessings, rather than ruminating on your disappointments and deficits, you nourish positive feelings about yourself, your life, and others. As an ongoing attitude, gratitude will help you cultivate happiness throughout your life. Gratitude is habit-forming. The number of things you can be grateful for is infinite. As a happiness resource, gratitude is free and inexhaustible.</w:t>
      </w:r>
    </w:p>
    <w:p w14:paraId="05B09A1C" w14:textId="77777777" w:rsidR="00FB5C45" w:rsidRPr="00897A65" w:rsidRDefault="00FB5C45" w:rsidP="00897A65">
      <w:pPr>
        <w:widowControl w:val="0"/>
        <w:autoSpaceDE w:val="0"/>
        <w:autoSpaceDN w:val="0"/>
        <w:adjustRightInd w:val="0"/>
        <w:spacing w:after="498"/>
        <w:rPr>
          <w:rFonts w:ascii="Arial" w:eastAsiaTheme="minorEastAsia" w:hAnsi="Arial" w:cs="Arial"/>
          <w:color w:val="262626"/>
          <w:sz w:val="24"/>
          <w:szCs w:val="24"/>
        </w:rPr>
      </w:pPr>
      <w:r w:rsidRPr="00897A65">
        <w:rPr>
          <w:rFonts w:ascii="Arial" w:eastAsiaTheme="minorEastAsia" w:hAnsi="Arial" w:cs="Arial"/>
          <w:color w:val="262626"/>
          <w:sz w:val="24"/>
          <w:szCs w:val="24"/>
        </w:rPr>
        <w:lastRenderedPageBreak/>
        <w:t xml:space="preserve">There are many ways you can weave gratitude into the </w:t>
      </w:r>
      <w:hyperlink r:id="rId6" w:history="1">
        <w:r w:rsidRPr="00897A65">
          <w:rPr>
            <w:rFonts w:ascii="Arial" w:eastAsiaTheme="minorEastAsia" w:hAnsi="Arial" w:cs="Arial"/>
            <w:color w:val="262626"/>
            <w:sz w:val="24"/>
            <w:szCs w:val="24"/>
          </w:rPr>
          <w:t>fabric</w:t>
        </w:r>
      </w:hyperlink>
      <w:r w:rsidRPr="00897A65">
        <w:rPr>
          <w:rFonts w:ascii="Arial" w:eastAsiaTheme="minorEastAsia" w:hAnsi="Arial" w:cs="Arial"/>
          <w:color w:val="262626"/>
          <w:sz w:val="24"/>
          <w:szCs w:val="24"/>
        </w:rPr>
        <w:t xml:space="preserve"> of your life:</w:t>
      </w:r>
    </w:p>
    <w:p w14:paraId="6314C86F" w14:textId="77777777" w:rsidR="00FB5C45" w:rsidRPr="00234104" w:rsidRDefault="00FB5C45" w:rsidP="00234104">
      <w:pPr>
        <w:pStyle w:val="ListParagraph"/>
        <w:widowControl w:val="0"/>
        <w:numPr>
          <w:ilvl w:val="0"/>
          <w:numId w:val="6"/>
        </w:numPr>
        <w:tabs>
          <w:tab w:val="left" w:pos="220"/>
          <w:tab w:val="left" w:pos="720"/>
        </w:tabs>
        <w:autoSpaceDE w:val="0"/>
        <w:autoSpaceDN w:val="0"/>
        <w:adjustRightInd w:val="0"/>
        <w:spacing w:after="0"/>
        <w:rPr>
          <w:rFonts w:ascii="Arial" w:eastAsiaTheme="minorEastAsia" w:hAnsi="Arial" w:cs="Arial"/>
          <w:color w:val="262626"/>
          <w:sz w:val="24"/>
          <w:szCs w:val="24"/>
        </w:rPr>
      </w:pPr>
      <w:r w:rsidRPr="00234104">
        <w:rPr>
          <w:rFonts w:ascii="Arial" w:eastAsiaTheme="minorEastAsia" w:hAnsi="Arial" w:cs="Arial"/>
          <w:color w:val="262626"/>
          <w:sz w:val="24"/>
          <w:szCs w:val="24"/>
        </w:rPr>
        <w:t>Keep a gratitude journal. At the end of each day, write down three things you experienced that you feel grateful for. They could be as varied as the buds appearing on the trees in your yard and appreciation for the kindness extended to you by a stranger. As you chronicle the things you feel grateful for, make a point of not repeating any of the prior entries in your journal.</w:t>
      </w:r>
    </w:p>
    <w:p w14:paraId="2F5A473B" w14:textId="77777777" w:rsidR="00FB5C45" w:rsidRPr="00234104" w:rsidRDefault="00FB5C45" w:rsidP="00234104">
      <w:pPr>
        <w:pStyle w:val="ListParagraph"/>
        <w:widowControl w:val="0"/>
        <w:numPr>
          <w:ilvl w:val="0"/>
          <w:numId w:val="6"/>
        </w:numPr>
        <w:tabs>
          <w:tab w:val="left" w:pos="220"/>
          <w:tab w:val="left" w:pos="720"/>
        </w:tabs>
        <w:autoSpaceDE w:val="0"/>
        <w:autoSpaceDN w:val="0"/>
        <w:adjustRightInd w:val="0"/>
        <w:spacing w:after="0"/>
        <w:rPr>
          <w:rFonts w:ascii="Arial" w:eastAsiaTheme="minorEastAsia" w:hAnsi="Arial" w:cs="Arial"/>
          <w:color w:val="262626"/>
          <w:sz w:val="24"/>
          <w:szCs w:val="24"/>
        </w:rPr>
      </w:pPr>
      <w:r w:rsidRPr="00234104">
        <w:rPr>
          <w:rFonts w:ascii="Arial" w:eastAsiaTheme="minorEastAsia" w:hAnsi="Arial" w:cs="Arial"/>
          <w:color w:val="262626"/>
          <w:sz w:val="24"/>
          <w:szCs w:val="24"/>
        </w:rPr>
        <w:t xml:space="preserve">Write and deliver a gratitude letter to someone in your life whom you have not properly thanked for what they have given to you. You can deliver the letter in person or read it over the </w:t>
      </w:r>
      <w:hyperlink r:id="rId7" w:history="1">
        <w:r w:rsidRPr="00234104">
          <w:rPr>
            <w:rFonts w:ascii="Arial" w:eastAsiaTheme="minorEastAsia" w:hAnsi="Arial" w:cs="Arial"/>
            <w:color w:val="262626"/>
            <w:sz w:val="24"/>
            <w:szCs w:val="24"/>
          </w:rPr>
          <w:t>telephone</w:t>
        </w:r>
      </w:hyperlink>
      <w:r w:rsidRPr="00234104">
        <w:rPr>
          <w:rFonts w:ascii="Arial" w:eastAsiaTheme="minorEastAsia" w:hAnsi="Arial" w:cs="Arial"/>
          <w:color w:val="262626"/>
          <w:sz w:val="24"/>
          <w:szCs w:val="24"/>
        </w:rPr>
        <w:t>. It's a powerful experience, for you as well as for the person you're thanking.</w:t>
      </w:r>
    </w:p>
    <w:p w14:paraId="765D88AE" w14:textId="77777777" w:rsidR="00FB5C45" w:rsidRPr="00234104" w:rsidRDefault="00FB5C45" w:rsidP="00234104">
      <w:pPr>
        <w:pStyle w:val="ListParagraph"/>
        <w:widowControl w:val="0"/>
        <w:numPr>
          <w:ilvl w:val="0"/>
          <w:numId w:val="6"/>
        </w:numPr>
        <w:tabs>
          <w:tab w:val="left" w:pos="220"/>
          <w:tab w:val="left" w:pos="720"/>
        </w:tabs>
        <w:autoSpaceDE w:val="0"/>
        <w:autoSpaceDN w:val="0"/>
        <w:adjustRightInd w:val="0"/>
        <w:spacing w:after="0"/>
        <w:rPr>
          <w:rFonts w:ascii="Arial" w:eastAsiaTheme="minorEastAsia" w:hAnsi="Arial" w:cs="Arial"/>
          <w:color w:val="262626"/>
          <w:sz w:val="24"/>
          <w:szCs w:val="24"/>
        </w:rPr>
      </w:pPr>
      <w:r w:rsidRPr="00234104">
        <w:rPr>
          <w:rFonts w:ascii="Arial" w:eastAsiaTheme="minorEastAsia" w:hAnsi="Arial" w:cs="Arial"/>
          <w:color w:val="262626"/>
          <w:sz w:val="24"/>
          <w:szCs w:val="24"/>
        </w:rPr>
        <w:t>Make a point of thanking anyone who serves you in any way -- the cashier at the checkout counter, your child for clearing the dinner table, the tech-support person who helped you fix your computer.</w:t>
      </w:r>
    </w:p>
    <w:p w14:paraId="7D515F50" w14:textId="27C40F57" w:rsidR="00FB5C45" w:rsidRPr="00234104" w:rsidRDefault="00FB5C45" w:rsidP="00234104">
      <w:pPr>
        <w:pStyle w:val="ListParagraph"/>
        <w:widowControl w:val="0"/>
        <w:numPr>
          <w:ilvl w:val="0"/>
          <w:numId w:val="6"/>
        </w:numPr>
        <w:tabs>
          <w:tab w:val="left" w:pos="220"/>
          <w:tab w:val="left" w:pos="720"/>
        </w:tabs>
        <w:autoSpaceDE w:val="0"/>
        <w:autoSpaceDN w:val="0"/>
        <w:adjustRightInd w:val="0"/>
        <w:spacing w:after="0"/>
        <w:rPr>
          <w:rFonts w:ascii="Arial" w:eastAsiaTheme="minorEastAsia" w:hAnsi="Arial" w:cs="Arial"/>
          <w:color w:val="262626"/>
          <w:sz w:val="24"/>
          <w:szCs w:val="24"/>
        </w:rPr>
      </w:pPr>
      <w:r w:rsidRPr="00234104">
        <w:rPr>
          <w:rFonts w:ascii="Arial" w:eastAsiaTheme="minorEastAsia" w:hAnsi="Arial" w:cs="Arial"/>
          <w:color w:val="262626"/>
          <w:sz w:val="24"/>
          <w:szCs w:val="24"/>
        </w:rPr>
        <w:t>Take gratitude breaks during the course of each day to simply a</w:t>
      </w:r>
      <w:r w:rsidR="00234104">
        <w:rPr>
          <w:rFonts w:ascii="Arial" w:eastAsiaTheme="minorEastAsia" w:hAnsi="Arial" w:cs="Arial"/>
          <w:color w:val="262626"/>
          <w:sz w:val="24"/>
          <w:szCs w:val="24"/>
        </w:rPr>
        <w:t>ppreciate the myriad blessings - large and small -</w:t>
      </w:r>
      <w:r w:rsidRPr="00234104">
        <w:rPr>
          <w:rFonts w:ascii="Arial" w:eastAsiaTheme="minorEastAsia" w:hAnsi="Arial" w:cs="Arial"/>
          <w:color w:val="262626"/>
          <w:sz w:val="24"/>
          <w:szCs w:val="24"/>
        </w:rPr>
        <w:t xml:space="preserve"> that are present in your life.</w:t>
      </w:r>
    </w:p>
    <w:p w14:paraId="4B0F4594" w14:textId="2D0D7A62" w:rsidR="00F83E5C" w:rsidRPr="00897A65" w:rsidRDefault="00F83E5C" w:rsidP="00234104">
      <w:pPr>
        <w:widowControl w:val="0"/>
        <w:autoSpaceDE w:val="0"/>
        <w:autoSpaceDN w:val="0"/>
        <w:adjustRightInd w:val="0"/>
        <w:rPr>
          <w:rFonts w:ascii="Arial" w:eastAsiaTheme="minorEastAsia" w:hAnsi="Arial" w:cs="Arial"/>
          <w:b/>
          <w:color w:val="262626"/>
          <w:sz w:val="24"/>
          <w:szCs w:val="24"/>
        </w:rPr>
      </w:pPr>
    </w:p>
    <w:sectPr w:rsidR="00F83E5C" w:rsidRPr="00897A65" w:rsidSect="00144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C4148AE"/>
    <w:multiLevelType w:val="hybridMultilevel"/>
    <w:tmpl w:val="F45C2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712705"/>
    <w:multiLevelType w:val="multilevel"/>
    <w:tmpl w:val="32E4A4D4"/>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o"/>
      <w:lvlJc w:val="left"/>
      <w:pPr>
        <w:tabs>
          <w:tab w:val="num" w:pos="2070"/>
        </w:tabs>
        <w:ind w:left="2070" w:hanging="360"/>
      </w:pPr>
      <w:rPr>
        <w:rFonts w:ascii="Courier New" w:hAnsi="Courier New" w:hint="default"/>
        <w:sz w:val="20"/>
      </w:rPr>
    </w:lvl>
    <w:lvl w:ilvl="2" w:tentative="1">
      <w:start w:val="1"/>
      <w:numFmt w:val="bullet"/>
      <w:lvlText w:val=""/>
      <w:lvlJc w:val="left"/>
      <w:pPr>
        <w:tabs>
          <w:tab w:val="num" w:pos="2790"/>
        </w:tabs>
        <w:ind w:left="2790" w:hanging="360"/>
      </w:pPr>
      <w:rPr>
        <w:rFonts w:ascii="Wingdings" w:hAnsi="Wingdings" w:hint="default"/>
        <w:sz w:val="20"/>
      </w:rPr>
    </w:lvl>
    <w:lvl w:ilvl="3" w:tentative="1">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5">
    <w:nsid w:val="7BAE11E2"/>
    <w:multiLevelType w:val="hybridMultilevel"/>
    <w:tmpl w:val="874C1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FD1"/>
    <w:rsid w:val="00144A1F"/>
    <w:rsid w:val="00234104"/>
    <w:rsid w:val="00277BF6"/>
    <w:rsid w:val="002D4EB3"/>
    <w:rsid w:val="002E0DCA"/>
    <w:rsid w:val="003F79F3"/>
    <w:rsid w:val="004B78F9"/>
    <w:rsid w:val="0062290D"/>
    <w:rsid w:val="00644043"/>
    <w:rsid w:val="00800864"/>
    <w:rsid w:val="00897A65"/>
    <w:rsid w:val="008F42DE"/>
    <w:rsid w:val="009900E3"/>
    <w:rsid w:val="00A14DAF"/>
    <w:rsid w:val="00B1436B"/>
    <w:rsid w:val="00B819D3"/>
    <w:rsid w:val="00C5526E"/>
    <w:rsid w:val="00C77DC9"/>
    <w:rsid w:val="00CE6FD1"/>
    <w:rsid w:val="00CF44D3"/>
    <w:rsid w:val="00D63605"/>
    <w:rsid w:val="00D75997"/>
    <w:rsid w:val="00DA0C9C"/>
    <w:rsid w:val="00DA627C"/>
    <w:rsid w:val="00E22ABA"/>
    <w:rsid w:val="00E63A3C"/>
    <w:rsid w:val="00F83E5C"/>
    <w:rsid w:val="00FB5C45"/>
    <w:rsid w:val="00FD7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614DDE"/>
  <w14:defaultImageDpi w14:val="300"/>
  <w15:docId w15:val="{99700F74-1247-4AD8-8EAD-78C604EA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FD1"/>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subhead1">
    <w:name w:val="xsubhead1"/>
    <w:basedOn w:val="DefaultParagraphFont"/>
    <w:rsid w:val="00CE6FD1"/>
    <w:rPr>
      <w:rFonts w:ascii="Arial" w:hAnsi="Arial" w:cs="Arial" w:hint="default"/>
      <w:b/>
      <w:bCs/>
      <w:i w:val="0"/>
      <w:iCs w:val="0"/>
      <w:caps/>
      <w:color w:val="000000"/>
      <w:sz w:val="21"/>
      <w:szCs w:val="21"/>
    </w:rPr>
  </w:style>
  <w:style w:type="paragraph" w:styleId="BalloonText">
    <w:name w:val="Balloon Text"/>
    <w:basedOn w:val="Normal"/>
    <w:link w:val="BalloonTextChar"/>
    <w:uiPriority w:val="99"/>
    <w:semiHidden/>
    <w:unhideWhenUsed/>
    <w:rsid w:val="00A14DA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4DAF"/>
    <w:rPr>
      <w:rFonts w:ascii="Lucida Grande" w:eastAsiaTheme="minorHAnsi" w:hAnsi="Lucida Grande" w:cs="Lucida Grande"/>
      <w:sz w:val="18"/>
      <w:szCs w:val="18"/>
    </w:rPr>
  </w:style>
  <w:style w:type="paragraph" w:styleId="ListParagraph">
    <w:name w:val="List Paragraph"/>
    <w:basedOn w:val="Normal"/>
    <w:uiPriority w:val="34"/>
    <w:qFormat/>
    <w:rsid w:val="00E63A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ng.com/search?q=telephone&amp;filters=ufn%3a%22telephone%22+sid%3a%227a03fa10-7c1d-42e6-f6cf-c140120bbda2%22&amp;FORM=MSNEE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ng.com/search?q=fabric%20wiki&amp;filters=ufn%3a%22fabric%20wiki%22+sid%3a%225f781532-167b-be8f-919f-1c1314b4cfd5%22&amp;FORM=MSNEEP"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Your Word Wizard</Company>
  <LinksUpToDate>false</LinksUpToDate>
  <CharactersWithSpaces>8986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Pugh</dc:creator>
  <cp:keywords/>
  <dc:description/>
  <cp:lastModifiedBy>Chris Charria</cp:lastModifiedBy>
  <cp:revision>2</cp:revision>
  <dcterms:created xsi:type="dcterms:W3CDTF">2014-01-29T21:00:00Z</dcterms:created>
  <dcterms:modified xsi:type="dcterms:W3CDTF">2014-01-29T21:00:00Z</dcterms:modified>
</cp:coreProperties>
</file>